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2A" w:rsidRPr="007A56FB" w:rsidRDefault="004D6E2A" w:rsidP="001631B8">
      <w:pPr>
        <w:spacing w:line="240" w:lineRule="auto"/>
        <w:contextualSpacing/>
        <w:rPr>
          <w:rFonts w:cs="Arial"/>
          <w:b/>
          <w:sz w:val="28"/>
          <w:szCs w:val="28"/>
        </w:rPr>
      </w:pPr>
      <w:r>
        <w:rPr>
          <w:rFonts w:cs="Arial"/>
          <w:b/>
          <w:sz w:val="28"/>
          <w:szCs w:val="28"/>
        </w:rPr>
        <w:t>6</w:t>
      </w:r>
      <w:r w:rsidRPr="007A56FB">
        <w:rPr>
          <w:rFonts w:cs="Arial"/>
          <w:b/>
          <w:sz w:val="28"/>
          <w:szCs w:val="28"/>
          <w:vertAlign w:val="superscript"/>
        </w:rPr>
        <w:t>th</w:t>
      </w:r>
      <w:r w:rsidRPr="007A56FB">
        <w:rPr>
          <w:rFonts w:cs="Arial"/>
          <w:b/>
          <w:sz w:val="28"/>
          <w:szCs w:val="28"/>
        </w:rPr>
        <w:t xml:space="preserve"> Grade Math </w:t>
      </w:r>
      <w:proofErr w:type="gramStart"/>
      <w:r w:rsidRPr="007A56FB">
        <w:rPr>
          <w:rFonts w:cs="Arial"/>
          <w:b/>
          <w:sz w:val="28"/>
          <w:szCs w:val="28"/>
        </w:rPr>
        <w:t xml:space="preserve">– </w:t>
      </w:r>
      <w:r w:rsidR="00414E06">
        <w:rPr>
          <w:rFonts w:cs="Arial"/>
          <w:b/>
          <w:sz w:val="28"/>
          <w:szCs w:val="28"/>
        </w:rPr>
        <w:t xml:space="preserve"> Resource</w:t>
      </w:r>
      <w:proofErr w:type="gramEnd"/>
      <w:r w:rsidR="001631B8">
        <w:rPr>
          <w:rFonts w:cs="Arial"/>
          <w:b/>
          <w:sz w:val="28"/>
          <w:szCs w:val="28"/>
        </w:rPr>
        <w:t xml:space="preserve"> </w:t>
      </w:r>
    </w:p>
    <w:tbl>
      <w:tblPr>
        <w:tblStyle w:val="TableGrid"/>
        <w:tblW w:w="14058" w:type="dxa"/>
        <w:tblLook w:val="04A0" w:firstRow="1" w:lastRow="0" w:firstColumn="1" w:lastColumn="0" w:noHBand="0" w:noVBand="1"/>
      </w:tblPr>
      <w:tblGrid>
        <w:gridCol w:w="2030"/>
        <w:gridCol w:w="6616"/>
        <w:gridCol w:w="564"/>
        <w:gridCol w:w="1416"/>
        <w:gridCol w:w="696"/>
        <w:gridCol w:w="2736"/>
      </w:tblGrid>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Teacher</w:t>
            </w:r>
          </w:p>
        </w:tc>
        <w:tc>
          <w:tcPr>
            <w:tcW w:w="6616" w:type="dxa"/>
          </w:tcPr>
          <w:p w:rsidR="004D6E2A" w:rsidRPr="00294825" w:rsidRDefault="004D6E2A" w:rsidP="00414E06">
            <w:pPr>
              <w:rPr>
                <w:rFonts w:cs="Arial"/>
                <w:sz w:val="24"/>
                <w:szCs w:val="24"/>
              </w:rPr>
            </w:pPr>
            <w:r>
              <w:rPr>
                <w:rFonts w:cs="Arial"/>
                <w:sz w:val="24"/>
                <w:szCs w:val="24"/>
              </w:rPr>
              <w:t xml:space="preserve">Tammy Gaffney </w:t>
            </w:r>
          </w:p>
        </w:tc>
        <w:tc>
          <w:tcPr>
            <w:tcW w:w="1980" w:type="dxa"/>
            <w:gridSpan w:val="2"/>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Subject:</w:t>
            </w:r>
          </w:p>
        </w:tc>
        <w:tc>
          <w:tcPr>
            <w:tcW w:w="3432" w:type="dxa"/>
            <w:gridSpan w:val="2"/>
          </w:tcPr>
          <w:p w:rsidR="004D6E2A" w:rsidRPr="00294825" w:rsidRDefault="004D6E2A" w:rsidP="00414E06">
            <w:pPr>
              <w:rPr>
                <w:rFonts w:cs="Arial"/>
                <w:sz w:val="24"/>
                <w:szCs w:val="24"/>
              </w:rPr>
            </w:pPr>
            <w:r>
              <w:rPr>
                <w:rFonts w:cs="Arial"/>
                <w:sz w:val="24"/>
                <w:szCs w:val="24"/>
              </w:rPr>
              <w:t xml:space="preserve">Math </w:t>
            </w:r>
            <w:r w:rsidR="00414E06">
              <w:rPr>
                <w:rFonts w:cs="Arial"/>
                <w:sz w:val="24"/>
                <w:szCs w:val="24"/>
              </w:rPr>
              <w:t>resource</w:t>
            </w:r>
          </w:p>
        </w:tc>
      </w:tr>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Date:</w:t>
            </w:r>
          </w:p>
        </w:tc>
        <w:tc>
          <w:tcPr>
            <w:tcW w:w="6616" w:type="dxa"/>
          </w:tcPr>
          <w:p w:rsidR="004D6E2A" w:rsidRDefault="00A64629" w:rsidP="00B926B8">
            <w:pPr>
              <w:rPr>
                <w:rFonts w:cs="Arial"/>
                <w:b/>
                <w:sz w:val="24"/>
                <w:szCs w:val="24"/>
              </w:rPr>
            </w:pPr>
            <w:r>
              <w:rPr>
                <w:rFonts w:cs="Arial"/>
                <w:b/>
                <w:sz w:val="24"/>
                <w:szCs w:val="24"/>
              </w:rPr>
              <w:t xml:space="preserve">Beginning:  09/04/17                                          Ending:  09/08/17  </w:t>
            </w:r>
            <w:r>
              <w:t xml:space="preserve"> </w:t>
            </w:r>
          </w:p>
        </w:tc>
        <w:tc>
          <w:tcPr>
            <w:tcW w:w="1980" w:type="dxa"/>
            <w:gridSpan w:val="2"/>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Grades:</w:t>
            </w:r>
          </w:p>
        </w:tc>
        <w:tc>
          <w:tcPr>
            <w:tcW w:w="3432" w:type="dxa"/>
            <w:gridSpan w:val="2"/>
          </w:tcPr>
          <w:p w:rsidR="004D6E2A" w:rsidRPr="00E340F8" w:rsidRDefault="004D6E2A" w:rsidP="00B926B8">
            <w:pPr>
              <w:rPr>
                <w:rFonts w:cs="Arial"/>
                <w:sz w:val="24"/>
                <w:szCs w:val="24"/>
              </w:rPr>
            </w:pPr>
            <w:r>
              <w:rPr>
                <w:rFonts w:cs="Arial"/>
                <w:sz w:val="24"/>
                <w:szCs w:val="24"/>
              </w:rPr>
              <w:t>6</w:t>
            </w:r>
          </w:p>
        </w:tc>
      </w:tr>
      <w:tr w:rsidR="004D6E2A" w:rsidRPr="00B4650C" w:rsidTr="00B926B8">
        <w:trPr>
          <w:trHeight w:val="2042"/>
        </w:trPr>
        <w:tc>
          <w:tcPr>
            <w:tcW w:w="2030" w:type="dxa"/>
            <w:shd w:val="clear" w:color="auto" w:fill="D9D9D9" w:themeFill="background1" w:themeFillShade="D9"/>
          </w:tcPr>
          <w:p w:rsidR="004D6E2A" w:rsidRPr="002753D9" w:rsidRDefault="004D6E2A" w:rsidP="00B926B8">
            <w:pPr>
              <w:jc w:val="center"/>
              <w:rPr>
                <w:rFonts w:cs="Arial"/>
                <w:b/>
                <w:i/>
                <w:sz w:val="28"/>
                <w:szCs w:val="28"/>
              </w:rPr>
            </w:pPr>
            <w:r w:rsidRPr="002753D9">
              <w:rPr>
                <w:b/>
                <w:sz w:val="28"/>
                <w:szCs w:val="28"/>
              </w:rPr>
              <w:t>Parent/Student WEEKLY AGENDA:</w:t>
            </w:r>
          </w:p>
        </w:tc>
        <w:tc>
          <w:tcPr>
            <w:tcW w:w="12028" w:type="dxa"/>
            <w:gridSpan w:val="5"/>
          </w:tcPr>
          <w:p w:rsidR="001631B8" w:rsidRDefault="00414E06" w:rsidP="00B926B8">
            <w:pPr>
              <w:jc w:val="both"/>
            </w:pPr>
            <w:r>
              <w:t xml:space="preserve">**PLEASE NOTE: lesson plans are subject to change based on student understanding of the concepts presented. </w:t>
            </w:r>
            <w:r w:rsidR="001631B8">
              <w:t xml:space="preserve"> </w:t>
            </w:r>
          </w:p>
          <w:p w:rsidR="001631B8" w:rsidRDefault="00414E06" w:rsidP="00B926B8">
            <w:pPr>
              <w:jc w:val="both"/>
            </w:pPr>
            <w:r>
              <w:t xml:space="preserve">Monday – Assign Weekly </w:t>
            </w:r>
            <w:r w:rsidR="00E21768">
              <w:t>ISM work</w:t>
            </w:r>
            <w:r>
              <w:t xml:space="preserve"> / continue MGSE6.NS.2 (see learning targets) </w:t>
            </w:r>
          </w:p>
          <w:p w:rsidR="001631B8" w:rsidRDefault="00414E06" w:rsidP="00B926B8">
            <w:pPr>
              <w:jc w:val="both"/>
            </w:pPr>
            <w:r>
              <w:t xml:space="preserve">Tuesday – Check and discuss </w:t>
            </w:r>
            <w:r w:rsidR="00E21768">
              <w:t>ISM work</w:t>
            </w:r>
            <w:r>
              <w:t xml:space="preserve"> / MGSE6.NS.2 QUIZ / Begin MGSE6.NS.3 (see learning targets) – </w:t>
            </w:r>
            <w:r w:rsidR="001631B8">
              <w:t>adding and subtracting decimals</w:t>
            </w:r>
            <w:r w:rsidR="00A64629">
              <w:t xml:space="preserve"> </w:t>
            </w:r>
          </w:p>
          <w:p w:rsidR="00A64629" w:rsidRDefault="00414E06" w:rsidP="00B926B8">
            <w:pPr>
              <w:jc w:val="both"/>
            </w:pPr>
            <w:r>
              <w:t xml:space="preserve">Wednesday – Check and discuss </w:t>
            </w:r>
            <w:r w:rsidR="00E21768">
              <w:t>ISM work</w:t>
            </w:r>
            <w:r>
              <w:t xml:space="preserve"> / Continue NS.3 – multiplying and dividing decimals</w:t>
            </w:r>
          </w:p>
          <w:p w:rsidR="001631B8" w:rsidRDefault="00E21768" w:rsidP="00B926B8">
            <w:pPr>
              <w:jc w:val="both"/>
            </w:pPr>
            <w:r>
              <w:t>Thursday – Check and discuss ISM work</w:t>
            </w:r>
            <w:r w:rsidR="00414E06">
              <w:t xml:space="preserve"> / MGSE6.NS.3 QUIZ / Begin MGSE6.NS.4 (see learning targets) – Divisibility Rules </w:t>
            </w:r>
          </w:p>
          <w:p w:rsidR="001F3BE2" w:rsidRDefault="00E21768" w:rsidP="00E21768">
            <w:r>
              <w:t>Friday – Check and dis</w:t>
            </w:r>
            <w:r w:rsidR="00414E06">
              <w:t xml:space="preserve">cuss </w:t>
            </w:r>
            <w:r>
              <w:t>ISM work</w:t>
            </w:r>
            <w:r w:rsidR="00414E06">
              <w:t xml:space="preserve"> / Weekly </w:t>
            </w:r>
            <w:r>
              <w:t xml:space="preserve">ISM </w:t>
            </w:r>
            <w:r w:rsidR="00414E06">
              <w:t>QUIZ / Continue NS.3 - GCF JMS MATH website</w:t>
            </w:r>
            <w:r>
              <w:t xml:space="preserve"> </w:t>
            </w:r>
          </w:p>
          <w:p w:rsidR="004D6E2A" w:rsidRPr="0013368D" w:rsidRDefault="00BD6F6F" w:rsidP="00E21768">
            <w:pPr>
              <w:rPr>
                <w:rFonts w:cs="Arial"/>
              </w:rPr>
            </w:pPr>
            <w:hyperlink r:id="rId6" w:history="1">
              <w:r w:rsidR="00E21768" w:rsidRPr="001A6D84">
                <w:rPr>
                  <w:rStyle w:val="Hyperlink"/>
                </w:rPr>
                <w:t>http://jms6thgrademath.weebly.com</w:t>
              </w:r>
            </w:hyperlink>
            <w:r w:rsidR="00E21768">
              <w:t xml:space="preserve"> </w:t>
            </w:r>
          </w:p>
        </w:tc>
      </w:tr>
      <w:tr w:rsidR="004D6E2A" w:rsidRPr="00B4650C" w:rsidTr="00B926B8">
        <w:trPr>
          <w:trHeight w:val="4652"/>
        </w:trPr>
        <w:tc>
          <w:tcPr>
            <w:tcW w:w="2030" w:type="dxa"/>
            <w:shd w:val="clear" w:color="auto" w:fill="D9D9D9" w:themeFill="background1" w:themeFillShade="D9"/>
          </w:tcPr>
          <w:p w:rsidR="004D6E2A" w:rsidRPr="002753D9" w:rsidRDefault="004D6E2A" w:rsidP="00B926B8">
            <w:pPr>
              <w:rPr>
                <w:b/>
                <w:sz w:val="28"/>
                <w:szCs w:val="28"/>
              </w:rPr>
            </w:pPr>
          </w:p>
          <w:p w:rsidR="004D6E2A" w:rsidRPr="002753D9" w:rsidRDefault="004D6E2A" w:rsidP="00B926B8">
            <w:pPr>
              <w:rPr>
                <w:b/>
                <w:sz w:val="28"/>
                <w:szCs w:val="28"/>
              </w:rPr>
            </w:pPr>
            <w:r w:rsidRPr="002753D9">
              <w:rPr>
                <w:b/>
                <w:sz w:val="28"/>
                <w:szCs w:val="28"/>
              </w:rPr>
              <w:t>Learning Targets:</w:t>
            </w:r>
          </w:p>
          <w:p w:rsidR="004D6E2A" w:rsidRPr="0049190B" w:rsidRDefault="004D6E2A" w:rsidP="00B926B8">
            <w:pPr>
              <w:rPr>
                <w:rFonts w:cs="Arial"/>
                <w:b/>
                <w:sz w:val="28"/>
                <w:szCs w:val="28"/>
              </w:rPr>
            </w:pPr>
          </w:p>
        </w:tc>
        <w:tc>
          <w:tcPr>
            <w:tcW w:w="12028" w:type="dxa"/>
            <w:gridSpan w:val="5"/>
          </w:tcPr>
          <w:p w:rsidR="004D6E2A" w:rsidRDefault="004D6E2A" w:rsidP="00B926B8">
            <w:pPr>
              <w:jc w:val="both"/>
            </w:pPr>
            <w:r w:rsidRPr="002753D9">
              <w:rPr>
                <w:b/>
              </w:rPr>
              <w:t>MGSE6.NS.1</w:t>
            </w:r>
            <w:r>
              <w:t xml:space="preserve"> </w:t>
            </w:r>
            <w:r>
              <w:sym w:font="Symbol" w:char="F0FC"/>
            </w:r>
          </w:p>
          <w:p w:rsidR="004D6E2A" w:rsidRDefault="004D6E2A" w:rsidP="00B926B8">
            <w:pPr>
              <w:jc w:val="both"/>
            </w:pPr>
            <w:r>
              <w:t xml:space="preserve">I can </w:t>
            </w:r>
            <w:r w:rsidRPr="00714F05">
              <w:rPr>
                <w:b/>
              </w:rPr>
              <w:t>compute</w:t>
            </w:r>
            <w:r>
              <w:t xml:space="preserve"> quotients of fractions divided by fractions (including mixed numbers). </w:t>
            </w:r>
          </w:p>
          <w:p w:rsidR="004D6E2A" w:rsidRDefault="004D6E2A" w:rsidP="00B926B8">
            <w:pPr>
              <w:jc w:val="both"/>
            </w:pPr>
            <w:r>
              <w:t xml:space="preserve">I can </w:t>
            </w:r>
            <w:r w:rsidRPr="00714F05">
              <w:rPr>
                <w:b/>
              </w:rPr>
              <w:t>interpret</w:t>
            </w:r>
            <w:r>
              <w:t xml:space="preserve"> quotients of fractions. </w:t>
            </w:r>
          </w:p>
          <w:p w:rsidR="004D6E2A" w:rsidRDefault="004D6E2A" w:rsidP="00B926B8">
            <w:pPr>
              <w:jc w:val="both"/>
            </w:pPr>
            <w:r>
              <w:t xml:space="preserve">I can </w:t>
            </w:r>
            <w:r w:rsidRPr="00714F05">
              <w:t>figure out</w:t>
            </w:r>
            <w:r>
              <w:t xml:space="preserve"> how </w:t>
            </w:r>
            <w:r w:rsidRPr="00714F05">
              <w:rPr>
                <w:b/>
              </w:rPr>
              <w:t>to solve</w:t>
            </w:r>
            <w:r>
              <w:t xml:space="preserve"> division problems with fractions in a real-world situation. </w:t>
            </w:r>
          </w:p>
          <w:p w:rsidR="004D6E2A" w:rsidRDefault="004D6E2A" w:rsidP="00B926B8">
            <w:pPr>
              <w:jc w:val="both"/>
            </w:pPr>
            <w:r>
              <w:t xml:space="preserve">I can </w:t>
            </w:r>
            <w:r w:rsidRPr="00714F05">
              <w:rPr>
                <w:b/>
              </w:rPr>
              <w:t>solve</w:t>
            </w:r>
            <w:r>
              <w:t xml:space="preserve"> word problems involving division of fractions by fractions, e.g., by using visual fraction models and equations to represent the problem. </w:t>
            </w:r>
          </w:p>
          <w:p w:rsidR="004D6E2A" w:rsidRPr="002753D9" w:rsidRDefault="004D6E2A" w:rsidP="00B926B8">
            <w:pPr>
              <w:jc w:val="both"/>
              <w:rPr>
                <w:b/>
              </w:rPr>
            </w:pPr>
            <w:r w:rsidRPr="002753D9">
              <w:rPr>
                <w:b/>
              </w:rPr>
              <w:t xml:space="preserve">MGSE6.NS.2 </w:t>
            </w:r>
          </w:p>
          <w:p w:rsidR="004D6E2A" w:rsidRDefault="004D6E2A" w:rsidP="00B926B8">
            <w:pPr>
              <w:jc w:val="both"/>
            </w:pPr>
            <w:r>
              <w:t xml:space="preserve">I can </w:t>
            </w:r>
            <w:r w:rsidRPr="00714F05">
              <w:rPr>
                <w:b/>
              </w:rPr>
              <w:t>divide</w:t>
            </w:r>
            <w:r>
              <w:t xml:space="preserve"> multi-digit numbers using the standard algorithm with speed and accuracy, without any math tools (i.e., calculator, multiplication chart).</w:t>
            </w:r>
          </w:p>
          <w:p w:rsidR="004D6E2A" w:rsidRPr="002753D9" w:rsidRDefault="004D6E2A" w:rsidP="00B926B8">
            <w:pPr>
              <w:jc w:val="both"/>
              <w:rPr>
                <w:b/>
              </w:rPr>
            </w:pPr>
            <w:r w:rsidRPr="002753D9">
              <w:rPr>
                <w:b/>
              </w:rPr>
              <w:t xml:space="preserve">MGSE6.NS.3 </w:t>
            </w:r>
          </w:p>
          <w:p w:rsidR="004D6E2A" w:rsidRDefault="004D6E2A" w:rsidP="00B926B8">
            <w:pPr>
              <w:jc w:val="both"/>
            </w:pPr>
            <w:r>
              <w:t xml:space="preserve">I can </w:t>
            </w:r>
            <w:r w:rsidRPr="00714F05">
              <w:rPr>
                <w:b/>
              </w:rPr>
              <w:t xml:space="preserve">fluently </w:t>
            </w:r>
            <w:r>
              <w:t xml:space="preserve">add, subtract, multiply, and divide multi-digit decimals using the standard algorithm for each operation with speed and accuracy, without math tools (i.e., calculator). </w:t>
            </w:r>
          </w:p>
          <w:p w:rsidR="004D6E2A" w:rsidRPr="002753D9" w:rsidRDefault="004D6E2A" w:rsidP="00B926B8">
            <w:pPr>
              <w:jc w:val="both"/>
              <w:rPr>
                <w:b/>
              </w:rPr>
            </w:pPr>
            <w:r w:rsidRPr="002753D9">
              <w:rPr>
                <w:b/>
              </w:rPr>
              <w:t xml:space="preserve">MGSE6.NS.4 </w:t>
            </w:r>
          </w:p>
          <w:p w:rsidR="004D6E2A" w:rsidRDefault="004D6E2A" w:rsidP="00B926B8">
            <w:pPr>
              <w:jc w:val="both"/>
            </w:pPr>
            <w:r>
              <w:t xml:space="preserve">I can </w:t>
            </w:r>
            <w:r w:rsidRPr="00714F05">
              <w:rPr>
                <w:b/>
              </w:rPr>
              <w:t>identify</w:t>
            </w:r>
            <w:r>
              <w:t xml:space="preserve"> the factors of two whole numbers less than or equal to 100 and determine the Greatest Common Multiple.</w:t>
            </w:r>
          </w:p>
          <w:p w:rsidR="004D6E2A" w:rsidRDefault="004D6E2A" w:rsidP="00B926B8">
            <w:pPr>
              <w:jc w:val="both"/>
            </w:pPr>
            <w:r>
              <w:t xml:space="preserve">I can </w:t>
            </w:r>
            <w:r w:rsidRPr="00714F05">
              <w:rPr>
                <w:b/>
              </w:rPr>
              <w:t>identify</w:t>
            </w:r>
            <w:r>
              <w:t xml:space="preserve"> the multiples of two whole numbers less than or equal to 12 and determine the Least Common Multiple.</w:t>
            </w:r>
          </w:p>
          <w:p w:rsidR="004D6E2A" w:rsidRDefault="004D6E2A" w:rsidP="00B926B8">
            <w:pPr>
              <w:jc w:val="both"/>
            </w:pPr>
            <w:r>
              <w:t xml:space="preserve">I can </w:t>
            </w:r>
            <w:r w:rsidRPr="00714F05">
              <w:rPr>
                <w:b/>
              </w:rPr>
              <w:t>apply</w:t>
            </w:r>
            <w:r>
              <w:t xml:space="preserve"> the Distributive Property to rewrite addition problems by factoring out the Greatest Common Factor.</w:t>
            </w:r>
          </w:p>
          <w:p w:rsidR="004D6E2A" w:rsidRPr="002753D9" w:rsidRDefault="004D6E2A" w:rsidP="00B926B8">
            <w:pPr>
              <w:jc w:val="both"/>
              <w:rPr>
                <w:rFonts w:cs="Arial"/>
              </w:rPr>
            </w:pPr>
          </w:p>
        </w:tc>
      </w:tr>
      <w:tr w:rsidR="004D6E2A" w:rsidRPr="00B4650C" w:rsidTr="00B926B8">
        <w:tc>
          <w:tcPr>
            <w:tcW w:w="2030" w:type="dxa"/>
            <w:shd w:val="clear" w:color="auto" w:fill="D9D9D9" w:themeFill="background1" w:themeFillShade="D9"/>
          </w:tcPr>
          <w:p w:rsidR="004D6E2A" w:rsidRPr="00714F05" w:rsidRDefault="004D6E2A" w:rsidP="00B926B8">
            <w:pPr>
              <w:rPr>
                <w:b/>
                <w:sz w:val="28"/>
                <w:szCs w:val="28"/>
              </w:rPr>
            </w:pPr>
            <w:r w:rsidRPr="00714F05">
              <w:rPr>
                <w:b/>
                <w:sz w:val="28"/>
                <w:szCs w:val="28"/>
              </w:rPr>
              <w:t>Vocabulary:</w:t>
            </w:r>
          </w:p>
        </w:tc>
        <w:tc>
          <w:tcPr>
            <w:tcW w:w="12028" w:type="dxa"/>
            <w:gridSpan w:val="5"/>
          </w:tcPr>
          <w:p w:rsidR="004D6E2A" w:rsidRPr="002753D9" w:rsidRDefault="004D6E2A" w:rsidP="00B926B8">
            <w:pPr>
              <w:jc w:val="both"/>
              <w:rPr>
                <w:b/>
              </w:rPr>
            </w:pPr>
            <w:r>
              <w:t xml:space="preserve">Algorithm • Difference • Distributive Property • Dividend Divisor• Factor • Greatest Common Factor • Least Common Multiple • Measurement Model of Division• Minuend • Multiple • Quotient • </w:t>
            </w:r>
            <w:proofErr w:type="spellStart"/>
            <w:r>
              <w:t>Partitive</w:t>
            </w:r>
            <w:proofErr w:type="spellEnd"/>
            <w:r>
              <w:t xml:space="preserve"> Model of Division • Reciprocal • Sum • Subtrahend •Product</w:t>
            </w:r>
          </w:p>
        </w:tc>
      </w:tr>
      <w:tr w:rsidR="004D6E2A" w:rsidRPr="00B4650C" w:rsidTr="00B926B8">
        <w:tc>
          <w:tcPr>
            <w:tcW w:w="2030" w:type="dxa"/>
            <w:shd w:val="clear" w:color="auto" w:fill="D9D9D9" w:themeFill="background1" w:themeFillShade="D9"/>
          </w:tcPr>
          <w:p w:rsidR="004D6E2A" w:rsidRPr="00714F05" w:rsidRDefault="004D6E2A" w:rsidP="00B926B8">
            <w:pPr>
              <w:rPr>
                <w:b/>
                <w:sz w:val="28"/>
                <w:szCs w:val="28"/>
              </w:rPr>
            </w:pPr>
            <w:r w:rsidRPr="00714F05">
              <w:rPr>
                <w:b/>
                <w:sz w:val="28"/>
                <w:szCs w:val="28"/>
              </w:rPr>
              <w:t>Standard(s):</w:t>
            </w:r>
          </w:p>
        </w:tc>
        <w:tc>
          <w:tcPr>
            <w:tcW w:w="12028" w:type="dxa"/>
            <w:gridSpan w:val="5"/>
          </w:tcPr>
          <w:p w:rsidR="004D6E2A" w:rsidRDefault="004D6E2A" w:rsidP="00B926B8">
            <w:pPr>
              <w:pStyle w:val="ListParagraph"/>
              <w:numPr>
                <w:ilvl w:val="0"/>
                <w:numId w:val="13"/>
              </w:numPr>
              <w:ind w:left="287"/>
              <w:jc w:val="both"/>
            </w:pPr>
            <w:r w:rsidRPr="00714F05">
              <w:rPr>
                <w:b/>
              </w:rPr>
              <w:t>MGSE6.NS.1</w:t>
            </w:r>
            <w:r>
              <w:t xml:space="preserve"> - Interpret and compute quotients of fractions, and solve word problems involving division of fractions by fractions, including reasoning strategies such as using visual fraction models and equations to represent the problem.  </w:t>
            </w:r>
          </w:p>
          <w:p w:rsidR="004D6E2A" w:rsidRDefault="004D6E2A" w:rsidP="00B926B8">
            <w:pPr>
              <w:pStyle w:val="ListParagraph"/>
              <w:numPr>
                <w:ilvl w:val="0"/>
                <w:numId w:val="13"/>
              </w:numPr>
              <w:ind w:left="287"/>
              <w:jc w:val="both"/>
            </w:pPr>
            <w:r w:rsidRPr="00714F05">
              <w:rPr>
                <w:b/>
              </w:rPr>
              <w:t>MGSE6.NS.2</w:t>
            </w:r>
            <w:r>
              <w:t xml:space="preserve"> – Fluently divide multi-digit numbers using the standard algorithm. </w:t>
            </w:r>
          </w:p>
          <w:p w:rsidR="004D6E2A" w:rsidRDefault="004D6E2A" w:rsidP="00B926B8">
            <w:pPr>
              <w:pStyle w:val="ListParagraph"/>
              <w:numPr>
                <w:ilvl w:val="0"/>
                <w:numId w:val="13"/>
              </w:numPr>
              <w:ind w:left="287"/>
              <w:jc w:val="both"/>
            </w:pPr>
            <w:r w:rsidRPr="00714F05">
              <w:rPr>
                <w:b/>
              </w:rPr>
              <w:t>MGSE6.NS.3</w:t>
            </w:r>
            <w:r>
              <w:t xml:space="preserve"> – Fluently add, subtract, multiply, and divide multi-digit decimals using the standard algorithm for each operation. </w:t>
            </w:r>
            <w:r w:rsidRPr="00714F05">
              <w:rPr>
                <w:b/>
              </w:rPr>
              <w:t>MGSE6.NS.4a</w:t>
            </w:r>
            <w:r>
              <w:t xml:space="preserve"> - Find the greatest common factor of 2 whole numbers and use the distributive property to express a sum of two whole numbers 1- 100 with a common factor as a multiple of a sum of two whole numbers with no common factors. </w:t>
            </w:r>
          </w:p>
          <w:p w:rsidR="004D6E2A" w:rsidRDefault="004D6E2A" w:rsidP="00B926B8">
            <w:pPr>
              <w:pStyle w:val="ListParagraph"/>
              <w:numPr>
                <w:ilvl w:val="0"/>
                <w:numId w:val="13"/>
              </w:numPr>
              <w:ind w:left="287"/>
              <w:jc w:val="both"/>
            </w:pPr>
            <w:r w:rsidRPr="00714F05">
              <w:rPr>
                <w:b/>
              </w:rPr>
              <w:t>MGSE6.NS.4b</w:t>
            </w:r>
            <w:r>
              <w:t xml:space="preserve"> - Apply the least common multiple of two whole numbers less than or equal to 12 to solve real-world problems.</w:t>
            </w:r>
          </w:p>
        </w:tc>
      </w:tr>
      <w:tr w:rsidR="004D6E2A" w:rsidRPr="00B4650C" w:rsidTr="00B926B8">
        <w:tc>
          <w:tcPr>
            <w:tcW w:w="2030" w:type="dxa"/>
            <w:shd w:val="clear" w:color="auto" w:fill="D9D9D9" w:themeFill="background1" w:themeFillShade="D9"/>
          </w:tcPr>
          <w:p w:rsidR="004D6E2A" w:rsidRPr="00B4650C" w:rsidRDefault="004D6E2A" w:rsidP="00B926B8">
            <w:pPr>
              <w:rPr>
                <w:rFonts w:cs="Arial"/>
                <w:b/>
                <w:sz w:val="24"/>
                <w:szCs w:val="24"/>
              </w:rPr>
            </w:pPr>
            <w:r>
              <w:rPr>
                <w:rFonts w:cs="Arial"/>
                <w:b/>
                <w:sz w:val="24"/>
                <w:szCs w:val="24"/>
              </w:rPr>
              <w:lastRenderedPageBreak/>
              <w:t>DOK Level</w:t>
            </w:r>
          </w:p>
        </w:tc>
        <w:tc>
          <w:tcPr>
            <w:tcW w:w="7180" w:type="dxa"/>
            <w:gridSpan w:val="2"/>
            <w:shd w:val="clear" w:color="auto" w:fill="D9D9D9" w:themeFill="background1" w:themeFillShade="D9"/>
          </w:tcPr>
          <w:p w:rsidR="004D6E2A" w:rsidRPr="00B4650C" w:rsidRDefault="004D6E2A" w:rsidP="00B926B8">
            <w:pPr>
              <w:ind w:left="287"/>
              <w:jc w:val="center"/>
              <w:rPr>
                <w:rFonts w:cs="Arial"/>
                <w:b/>
                <w:sz w:val="24"/>
                <w:szCs w:val="24"/>
              </w:rPr>
            </w:pPr>
            <w:r>
              <w:rPr>
                <w:rFonts w:cs="Arial"/>
                <w:b/>
                <w:sz w:val="24"/>
                <w:szCs w:val="24"/>
              </w:rPr>
              <w:t>Activities / Assignments / Questions</w:t>
            </w:r>
          </w:p>
        </w:tc>
        <w:tc>
          <w:tcPr>
            <w:tcW w:w="4848" w:type="dxa"/>
            <w:gridSpan w:val="3"/>
            <w:shd w:val="clear" w:color="auto" w:fill="D9D9D9" w:themeFill="background1" w:themeFillShade="D9"/>
          </w:tcPr>
          <w:p w:rsidR="004D6E2A" w:rsidRPr="00B4650C" w:rsidRDefault="004D6E2A" w:rsidP="00B926B8">
            <w:pPr>
              <w:ind w:left="287"/>
              <w:jc w:val="center"/>
              <w:rPr>
                <w:rFonts w:cs="Arial"/>
                <w:b/>
                <w:sz w:val="24"/>
                <w:szCs w:val="24"/>
              </w:rPr>
            </w:pPr>
            <w:r>
              <w:rPr>
                <w:rFonts w:cs="Arial"/>
                <w:b/>
                <w:sz w:val="24"/>
                <w:szCs w:val="24"/>
              </w:rPr>
              <w:t>Assessment</w:t>
            </w:r>
          </w:p>
        </w:tc>
      </w:tr>
      <w:tr w:rsidR="004D6E2A" w:rsidRPr="00B4650C" w:rsidTr="00B926B8">
        <w:tc>
          <w:tcPr>
            <w:tcW w:w="2030" w:type="dxa"/>
          </w:tcPr>
          <w:p w:rsidR="004D6E2A" w:rsidRPr="00FF6849" w:rsidRDefault="004D6E2A" w:rsidP="00B926B8">
            <w:pPr>
              <w:jc w:val="center"/>
              <w:rPr>
                <w:rFonts w:cs="Arial"/>
                <w:sz w:val="28"/>
                <w:szCs w:val="28"/>
              </w:rPr>
            </w:pPr>
          </w:p>
          <w:p w:rsidR="004D6E2A" w:rsidRPr="00FF6849" w:rsidRDefault="004D6E2A" w:rsidP="00B926B8">
            <w:pPr>
              <w:jc w:val="center"/>
              <w:rPr>
                <w:rFonts w:cs="Arial"/>
                <w:sz w:val="28"/>
                <w:szCs w:val="28"/>
              </w:rPr>
            </w:pPr>
            <w:r w:rsidRPr="00FF6849">
              <w:rPr>
                <w:rFonts w:cs="Arial"/>
                <w:sz w:val="28"/>
                <w:szCs w:val="28"/>
              </w:rPr>
              <w:t>Remediation</w:t>
            </w:r>
          </w:p>
          <w:p w:rsidR="004D6E2A" w:rsidRPr="0049190B" w:rsidRDefault="004D6E2A" w:rsidP="00B926B8">
            <w:pPr>
              <w:jc w:val="center"/>
              <w:rPr>
                <w:rFonts w:cs="Arial"/>
                <w:b/>
                <w:sz w:val="28"/>
                <w:szCs w:val="28"/>
              </w:rPr>
            </w:pPr>
          </w:p>
        </w:tc>
        <w:tc>
          <w:tcPr>
            <w:tcW w:w="7180" w:type="dxa"/>
            <w:gridSpan w:val="2"/>
          </w:tcPr>
          <w:p w:rsidR="001F3BE2" w:rsidRDefault="001F3BE2" w:rsidP="001631B8">
            <w:pPr>
              <w:rPr>
                <w:color w:val="FF0000"/>
              </w:rPr>
            </w:pPr>
            <w:r>
              <w:rPr>
                <w:color w:val="FF0000"/>
              </w:rPr>
              <w:t>Skipping W/U due to classroom maintenance / Reviewed class procedures</w:t>
            </w:r>
          </w:p>
          <w:p w:rsidR="001631B8" w:rsidRDefault="001631B8" w:rsidP="001631B8">
            <w:r>
              <w:t>Warm-up based on mastery of standards</w:t>
            </w:r>
          </w:p>
          <w:p w:rsidR="001631B8" w:rsidRPr="001F3BE2" w:rsidRDefault="001631B8" w:rsidP="001631B8">
            <w:r>
              <w:t xml:space="preserve"> </w:t>
            </w:r>
            <w:r w:rsidRPr="001F3BE2">
              <w:sym w:font="Symbol" w:char="F0B7"/>
            </w:r>
            <w:r w:rsidRPr="001F3BE2">
              <w:t xml:space="preserve"> Small group based on scores</w:t>
            </w:r>
          </w:p>
          <w:p w:rsidR="001631B8" w:rsidRDefault="001631B8" w:rsidP="001631B8">
            <w:r>
              <w:t xml:space="preserve"> </w:t>
            </w:r>
            <w:r>
              <w:sym w:font="Symbol" w:char="F0B7"/>
            </w:r>
            <w:r>
              <w:t xml:space="preserve"> Weekly Homework – review various 5th grade standards / spiral review of 6th grade standards </w:t>
            </w:r>
          </w:p>
          <w:p w:rsidR="001631B8" w:rsidRDefault="001631B8" w:rsidP="001631B8">
            <w:r>
              <w:sym w:font="Symbol" w:char="F0B7"/>
            </w:r>
            <w:r>
              <w:t xml:space="preserve"> Review steps to division </w:t>
            </w:r>
          </w:p>
          <w:p w:rsidR="001631B8" w:rsidRDefault="001631B8" w:rsidP="001631B8">
            <w:r>
              <w:sym w:font="Symbol" w:char="F0B7"/>
            </w:r>
            <w:r>
              <w:t xml:space="preserve"> Multiplication chart as needed </w:t>
            </w:r>
          </w:p>
          <w:p w:rsidR="001631B8" w:rsidRPr="00567963" w:rsidRDefault="001631B8" w:rsidP="001631B8">
            <w:pPr>
              <w:rPr>
                <w:rFonts w:cs="Arial"/>
              </w:rPr>
            </w:pPr>
            <w:r>
              <w:sym w:font="Symbol" w:char="F0B7"/>
            </w:r>
            <w:r>
              <w:t xml:space="preserve"> Decimals Operations Foldable</w:t>
            </w:r>
          </w:p>
          <w:p w:rsidR="004D6E2A" w:rsidRPr="00567963" w:rsidRDefault="004D6E2A" w:rsidP="00B926B8">
            <w:pPr>
              <w:rPr>
                <w:rFonts w:cs="Arial"/>
              </w:rPr>
            </w:pPr>
          </w:p>
        </w:tc>
        <w:tc>
          <w:tcPr>
            <w:tcW w:w="2112" w:type="dxa"/>
            <w:gridSpan w:val="2"/>
          </w:tcPr>
          <w:p w:rsidR="004D6E2A" w:rsidRPr="00064C71" w:rsidRDefault="00BD6F6F" w:rsidP="00B926B8">
            <w:sdt>
              <w:sdtPr>
                <w:id w:val="361096128"/>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Formative</w:t>
            </w:r>
          </w:p>
          <w:p w:rsidR="004D6E2A" w:rsidRPr="00064C71" w:rsidRDefault="00BD6F6F" w:rsidP="00B926B8">
            <w:pPr>
              <w:rPr>
                <w:rFonts w:ascii="Candara" w:hAnsi="Candara"/>
                <w:b/>
              </w:rPr>
            </w:pPr>
            <w:sdt>
              <w:sdtPr>
                <w:id w:val="-1497490603"/>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Summative</w:t>
            </w:r>
          </w:p>
        </w:tc>
        <w:tc>
          <w:tcPr>
            <w:tcW w:w="2736" w:type="dxa"/>
          </w:tcPr>
          <w:p w:rsidR="004D6E2A" w:rsidRPr="00064C71" w:rsidRDefault="00BD6F6F" w:rsidP="00B926B8">
            <w:sdt>
              <w:sdtPr>
                <w:id w:val="-88255563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Selected Response</w:t>
            </w:r>
          </w:p>
          <w:p w:rsidR="004D6E2A" w:rsidRPr="00064C71" w:rsidRDefault="00BD6F6F" w:rsidP="00B926B8">
            <w:sdt>
              <w:sdtPr>
                <w:id w:val="79953488"/>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Constructed Response</w:t>
            </w:r>
          </w:p>
          <w:p w:rsidR="004D6E2A" w:rsidRPr="00064C71" w:rsidRDefault="00BD6F6F" w:rsidP="00B926B8">
            <w:sdt>
              <w:sdtPr>
                <w:id w:val="-140267442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Verbal</w:t>
            </w:r>
          </w:p>
          <w:p w:rsidR="004D6E2A" w:rsidRPr="00064C71" w:rsidRDefault="00BD6F6F" w:rsidP="00B926B8">
            <w:sdt>
              <w:sdtPr>
                <w:id w:val="-1558233042"/>
                <w14:checkbox>
                  <w14:checked w14:val="0"/>
                  <w14:checkedState w14:val="2612" w14:font="MS Gothic"/>
                  <w14:uncheckedState w14:val="2610" w14:font="MS Gothic"/>
                </w14:checkbox>
              </w:sdtPr>
              <w:sdtEndPr/>
              <w:sdtContent>
                <w:r w:rsidR="004D6E2A" w:rsidRPr="00064C71">
                  <w:rPr>
                    <w:rFonts w:ascii="MS Gothic" w:eastAsia="MS Gothic" w:hAnsi="MS Gothic" w:hint="eastAsia"/>
                  </w:rPr>
                  <w:t>☐</w:t>
                </w:r>
              </w:sdtContent>
            </w:sdt>
            <w:r w:rsidR="004D6E2A" w:rsidRPr="00064C71">
              <w:t>Rubric</w:t>
            </w:r>
          </w:p>
          <w:p w:rsidR="004D6E2A" w:rsidRPr="00567963" w:rsidRDefault="00BD6F6F" w:rsidP="00B926B8">
            <w:sdt>
              <w:sdtPr>
                <w:id w:val="1958294613"/>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t xml:space="preserve">Other </w:t>
            </w:r>
          </w:p>
        </w:tc>
      </w:tr>
      <w:tr w:rsidR="004D6E2A" w:rsidRPr="00B4650C" w:rsidTr="00B926B8">
        <w:tc>
          <w:tcPr>
            <w:tcW w:w="2030" w:type="dxa"/>
          </w:tcPr>
          <w:p w:rsidR="004D6E2A" w:rsidRPr="0049190B" w:rsidRDefault="004D6E2A" w:rsidP="00B926B8">
            <w:pPr>
              <w:jc w:val="center"/>
              <w:rPr>
                <w:rFonts w:cs="Arial"/>
                <w:b/>
                <w:sz w:val="28"/>
                <w:szCs w:val="28"/>
              </w:rPr>
            </w:pPr>
            <w:r w:rsidRPr="0049190B">
              <w:rPr>
                <w:rFonts w:cs="Arial"/>
                <w:b/>
                <w:sz w:val="28"/>
                <w:szCs w:val="28"/>
              </w:rPr>
              <w:t>2</w:t>
            </w:r>
          </w:p>
          <w:p w:rsidR="004D6E2A" w:rsidRPr="0049190B" w:rsidRDefault="004D6E2A" w:rsidP="00B926B8">
            <w:pPr>
              <w:jc w:val="center"/>
              <w:rPr>
                <w:rFonts w:cs="Arial"/>
                <w:b/>
                <w:sz w:val="28"/>
                <w:szCs w:val="28"/>
              </w:rPr>
            </w:pPr>
          </w:p>
          <w:p w:rsidR="004D6E2A" w:rsidRPr="0049190B" w:rsidRDefault="004D6E2A" w:rsidP="00B926B8">
            <w:pPr>
              <w:jc w:val="center"/>
              <w:rPr>
                <w:rFonts w:cs="Arial"/>
                <w:b/>
                <w:sz w:val="28"/>
                <w:szCs w:val="28"/>
              </w:rPr>
            </w:pPr>
          </w:p>
        </w:tc>
        <w:tc>
          <w:tcPr>
            <w:tcW w:w="7180" w:type="dxa"/>
            <w:gridSpan w:val="2"/>
          </w:tcPr>
          <w:p w:rsidR="001631B8" w:rsidRDefault="001631B8" w:rsidP="001631B8">
            <w:pPr>
              <w:pStyle w:val="ListParagraph"/>
              <w:numPr>
                <w:ilvl w:val="0"/>
                <w:numId w:val="14"/>
              </w:numPr>
              <w:ind w:left="107" w:hanging="180"/>
            </w:pPr>
            <w:r>
              <w:t xml:space="preserve">How do you divide multi-digit whole numbers (skills and word problems) – Guided Practice 1 – 4 / Practice B </w:t>
            </w:r>
          </w:p>
          <w:p w:rsidR="001631B8" w:rsidRDefault="001631B8" w:rsidP="001631B8">
            <w:r>
              <w:sym w:font="Symbol" w:char="F0B7"/>
            </w:r>
            <w:r>
              <w:t xml:space="preserve"> How do you add and subtract decimals (skills and word problems) – Guided Practice 2 – 10 / Practice B </w:t>
            </w:r>
          </w:p>
          <w:p w:rsidR="004D6E2A" w:rsidRPr="0082570A" w:rsidRDefault="001631B8" w:rsidP="001631B8">
            <w:pPr>
              <w:rPr>
                <w:rFonts w:cs="Arial"/>
              </w:rPr>
            </w:pPr>
            <w:r>
              <w:sym w:font="Symbol" w:char="F0B7"/>
            </w:r>
            <w:r>
              <w:t xml:space="preserve"> How do you multiply decimals (skills and word problems) – Guided Practice 2 – 10 / Practice B</w:t>
            </w:r>
          </w:p>
        </w:tc>
        <w:tc>
          <w:tcPr>
            <w:tcW w:w="2112" w:type="dxa"/>
            <w:gridSpan w:val="2"/>
          </w:tcPr>
          <w:p w:rsidR="004D6E2A" w:rsidRPr="00064C71" w:rsidRDefault="00BD6F6F" w:rsidP="00B926B8">
            <w:sdt>
              <w:sdtPr>
                <w:id w:val="-390265595"/>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Formative</w:t>
            </w:r>
          </w:p>
          <w:p w:rsidR="004D6E2A" w:rsidRPr="00064C71" w:rsidRDefault="00BD6F6F" w:rsidP="00B926B8">
            <w:pPr>
              <w:rPr>
                <w:rFonts w:ascii="Candara" w:hAnsi="Candara"/>
                <w:b/>
              </w:rPr>
            </w:pPr>
            <w:sdt>
              <w:sdtPr>
                <w:id w:val="-796906638"/>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  Summative</w:t>
            </w:r>
          </w:p>
        </w:tc>
        <w:tc>
          <w:tcPr>
            <w:tcW w:w="2736" w:type="dxa"/>
          </w:tcPr>
          <w:p w:rsidR="004D6E2A" w:rsidRPr="00064C71" w:rsidRDefault="00BD6F6F" w:rsidP="00B926B8">
            <w:sdt>
              <w:sdtPr>
                <w:id w:val="213471427"/>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Selected Response</w:t>
            </w:r>
          </w:p>
          <w:p w:rsidR="004D6E2A" w:rsidRPr="00064C71" w:rsidRDefault="00BD6F6F" w:rsidP="00B926B8">
            <w:sdt>
              <w:sdtPr>
                <w:id w:val="-1399824220"/>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Constructed Response</w:t>
            </w:r>
          </w:p>
          <w:p w:rsidR="004D6E2A" w:rsidRPr="00064C71" w:rsidRDefault="00BD6F6F" w:rsidP="00B926B8">
            <w:sdt>
              <w:sdtPr>
                <w:id w:val="-1193136701"/>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Verbal</w:t>
            </w:r>
          </w:p>
          <w:p w:rsidR="004D6E2A" w:rsidRPr="00064C71" w:rsidRDefault="00BD6F6F" w:rsidP="00B926B8">
            <w:sdt>
              <w:sdtPr>
                <w:id w:val="-649367239"/>
                <w14:checkbox>
                  <w14:checked w14:val="0"/>
                  <w14:checkedState w14:val="2612" w14:font="MS Gothic"/>
                  <w14:uncheckedState w14:val="2610" w14:font="MS Gothic"/>
                </w14:checkbox>
              </w:sdtPr>
              <w:sdtEndPr/>
              <w:sdtContent>
                <w:r w:rsidR="004D6E2A" w:rsidRPr="00064C71">
                  <w:rPr>
                    <w:rFonts w:ascii="MS Gothic" w:eastAsia="MS Gothic" w:hAnsi="MS Gothic" w:hint="eastAsia"/>
                  </w:rPr>
                  <w:t>☐</w:t>
                </w:r>
              </w:sdtContent>
            </w:sdt>
            <w:r w:rsidR="004D6E2A" w:rsidRPr="00064C71">
              <w:t>Rubric</w:t>
            </w:r>
          </w:p>
          <w:p w:rsidR="004D6E2A" w:rsidRPr="00064C71" w:rsidRDefault="00BD6F6F" w:rsidP="00B926B8">
            <w:sdt>
              <w:sdtPr>
                <w:id w:val="-34948615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064C71">
              <w:t xml:space="preserve">Other – </w:t>
            </w:r>
          </w:p>
          <w:p w:rsidR="004D6E2A" w:rsidRPr="00064C71" w:rsidRDefault="004D6E2A" w:rsidP="00B926B8">
            <w:pPr>
              <w:rPr>
                <w:rFonts w:ascii="Candara" w:hAnsi="Candara"/>
                <w:b/>
              </w:rPr>
            </w:pPr>
          </w:p>
        </w:tc>
      </w:tr>
      <w:tr w:rsidR="004D6E2A" w:rsidRPr="00B4650C" w:rsidTr="00B926B8">
        <w:tc>
          <w:tcPr>
            <w:tcW w:w="2030" w:type="dxa"/>
          </w:tcPr>
          <w:p w:rsidR="004D6E2A" w:rsidRPr="0049190B" w:rsidRDefault="004D6E2A" w:rsidP="00B926B8">
            <w:pPr>
              <w:jc w:val="center"/>
              <w:rPr>
                <w:rFonts w:cs="Arial"/>
                <w:b/>
                <w:sz w:val="28"/>
                <w:szCs w:val="28"/>
              </w:rPr>
            </w:pPr>
            <w:r w:rsidRPr="0049190B">
              <w:rPr>
                <w:rFonts w:cs="Arial"/>
                <w:b/>
                <w:sz w:val="28"/>
                <w:szCs w:val="28"/>
              </w:rPr>
              <w:t>3</w:t>
            </w:r>
          </w:p>
          <w:p w:rsidR="004D6E2A" w:rsidRPr="0049190B" w:rsidRDefault="004D6E2A" w:rsidP="00B926B8">
            <w:pPr>
              <w:jc w:val="center"/>
              <w:rPr>
                <w:rFonts w:cs="Arial"/>
                <w:b/>
                <w:sz w:val="28"/>
                <w:szCs w:val="28"/>
              </w:rPr>
            </w:pPr>
          </w:p>
        </w:tc>
        <w:tc>
          <w:tcPr>
            <w:tcW w:w="7180" w:type="dxa"/>
            <w:gridSpan w:val="2"/>
          </w:tcPr>
          <w:p w:rsidR="001631B8" w:rsidRDefault="001631B8" w:rsidP="001631B8">
            <w:r>
              <w:t xml:space="preserve">How do you divide multi-digit whole numbers – Independent Practice 5 – 8 / Practice B or C </w:t>
            </w:r>
          </w:p>
          <w:p w:rsidR="001631B8" w:rsidRDefault="001631B8" w:rsidP="001631B8">
            <w:r>
              <w:sym w:font="Symbol" w:char="F0B7"/>
            </w:r>
            <w:r>
              <w:t xml:space="preserve"> How do you add and subtract decimals – </w:t>
            </w:r>
            <w:proofErr w:type="spellStart"/>
            <w:r>
              <w:t>Indep</w:t>
            </w:r>
            <w:proofErr w:type="spellEnd"/>
            <w:r>
              <w:t xml:space="preserve">. Practice 12 – 28 even / Practice B or C </w:t>
            </w:r>
          </w:p>
          <w:p w:rsidR="001631B8" w:rsidRDefault="001631B8" w:rsidP="001631B8">
            <w:r>
              <w:sym w:font="Symbol" w:char="F0B7"/>
            </w:r>
            <w:r>
              <w:t xml:space="preserve"> How do you multiply decimals – </w:t>
            </w:r>
            <w:proofErr w:type="spellStart"/>
            <w:proofErr w:type="gramStart"/>
            <w:r>
              <w:t>Indep</w:t>
            </w:r>
            <w:proofErr w:type="spellEnd"/>
            <w:r>
              <w:t>.</w:t>
            </w:r>
            <w:proofErr w:type="gramEnd"/>
            <w:r>
              <w:t xml:space="preserve"> Practice 12 – 28 / Practice B or C </w:t>
            </w:r>
          </w:p>
          <w:p w:rsidR="001631B8" w:rsidRPr="00E66901" w:rsidRDefault="001631B8" w:rsidP="001631B8">
            <w:pPr>
              <w:rPr>
                <w:rFonts w:cs="Arial"/>
              </w:rPr>
            </w:pPr>
            <w:r>
              <w:sym w:font="Symbol" w:char="F0B7"/>
            </w:r>
            <w:r>
              <w:t xml:space="preserve"> Decimals Scavenger Hunt</w:t>
            </w:r>
          </w:p>
          <w:p w:rsidR="004D6E2A" w:rsidRPr="00E66901" w:rsidRDefault="004D6E2A" w:rsidP="00B926B8">
            <w:pPr>
              <w:rPr>
                <w:rFonts w:cs="Arial"/>
              </w:rPr>
            </w:pPr>
          </w:p>
        </w:tc>
        <w:tc>
          <w:tcPr>
            <w:tcW w:w="2112" w:type="dxa"/>
            <w:gridSpan w:val="2"/>
          </w:tcPr>
          <w:p w:rsidR="004D6E2A" w:rsidRPr="00A26A74" w:rsidRDefault="00BD6F6F" w:rsidP="00B926B8">
            <w:pPr>
              <w:rPr>
                <w:sz w:val="24"/>
                <w:szCs w:val="24"/>
              </w:rPr>
            </w:pPr>
            <w:sdt>
              <w:sdtPr>
                <w:rPr>
                  <w:sz w:val="24"/>
                  <w:szCs w:val="24"/>
                </w:rPr>
                <w:id w:val="2080792218"/>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sidRPr="00A26A74">
              <w:rPr>
                <w:sz w:val="24"/>
                <w:szCs w:val="24"/>
              </w:rPr>
              <w:t xml:space="preserve">  Formative</w:t>
            </w:r>
          </w:p>
          <w:p w:rsidR="004D6E2A" w:rsidRPr="007B5877" w:rsidRDefault="00BD6F6F" w:rsidP="00B926B8">
            <w:pPr>
              <w:rPr>
                <w:rFonts w:ascii="Candara" w:hAnsi="Candara"/>
                <w:b/>
                <w:sz w:val="16"/>
                <w:szCs w:val="16"/>
              </w:rPr>
            </w:pPr>
            <w:sdt>
              <w:sdtPr>
                <w:rPr>
                  <w:sz w:val="24"/>
                  <w:szCs w:val="24"/>
                </w:rPr>
                <w:id w:val="-2015990208"/>
                <w14:checkbox>
                  <w14:checked w14:val="0"/>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sidRPr="00A26A74">
              <w:rPr>
                <w:sz w:val="24"/>
                <w:szCs w:val="24"/>
              </w:rPr>
              <w:t xml:space="preserve">  Summative</w:t>
            </w:r>
          </w:p>
        </w:tc>
        <w:tc>
          <w:tcPr>
            <w:tcW w:w="2736" w:type="dxa"/>
          </w:tcPr>
          <w:p w:rsidR="004D6E2A" w:rsidRPr="00A26A74" w:rsidRDefault="00BD6F6F" w:rsidP="00B926B8">
            <w:pPr>
              <w:rPr>
                <w:sz w:val="24"/>
                <w:szCs w:val="24"/>
              </w:rPr>
            </w:pPr>
            <w:sdt>
              <w:sdtPr>
                <w:rPr>
                  <w:sz w:val="24"/>
                  <w:szCs w:val="24"/>
                </w:rPr>
                <w:id w:val="-257374444"/>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Selected Response</w:t>
            </w:r>
          </w:p>
          <w:p w:rsidR="004D6E2A" w:rsidRDefault="00BD6F6F" w:rsidP="00B926B8">
            <w:pPr>
              <w:rPr>
                <w:sz w:val="24"/>
                <w:szCs w:val="24"/>
              </w:rPr>
            </w:pPr>
            <w:sdt>
              <w:sdtPr>
                <w:rPr>
                  <w:sz w:val="24"/>
                  <w:szCs w:val="24"/>
                </w:rPr>
                <w:id w:val="-1629703310"/>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Constructed Response</w:t>
            </w:r>
          </w:p>
          <w:p w:rsidR="004D6E2A" w:rsidRDefault="00BD6F6F" w:rsidP="00B926B8">
            <w:pPr>
              <w:rPr>
                <w:sz w:val="24"/>
                <w:szCs w:val="24"/>
              </w:rPr>
            </w:pPr>
            <w:sdt>
              <w:sdtPr>
                <w:rPr>
                  <w:sz w:val="24"/>
                  <w:szCs w:val="24"/>
                </w:rPr>
                <w:id w:val="-1821344086"/>
                <w14:checkbox>
                  <w14:checked w14:val="0"/>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Essay</w:t>
            </w:r>
          </w:p>
          <w:p w:rsidR="004D6E2A" w:rsidRDefault="00BD6F6F" w:rsidP="00B926B8">
            <w:pPr>
              <w:rPr>
                <w:sz w:val="24"/>
                <w:szCs w:val="24"/>
              </w:rPr>
            </w:pPr>
            <w:sdt>
              <w:sdtPr>
                <w:rPr>
                  <w:sz w:val="24"/>
                  <w:szCs w:val="24"/>
                </w:rPr>
                <w:id w:val="-1954393741"/>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Verbal</w:t>
            </w:r>
          </w:p>
          <w:p w:rsidR="004D6E2A" w:rsidRDefault="00BD6F6F" w:rsidP="00B926B8">
            <w:pPr>
              <w:rPr>
                <w:sz w:val="24"/>
                <w:szCs w:val="24"/>
              </w:rPr>
            </w:pPr>
            <w:sdt>
              <w:sdtPr>
                <w:rPr>
                  <w:sz w:val="24"/>
                  <w:szCs w:val="24"/>
                </w:rPr>
                <w:id w:val="261342819"/>
                <w14:checkbox>
                  <w14:checked w14:val="0"/>
                  <w14:checkedState w14:val="2612" w14:font="MS Gothic"/>
                  <w14:uncheckedState w14:val="2610" w14:font="MS Gothic"/>
                </w14:checkbox>
              </w:sdtPr>
              <w:sdtEndPr/>
              <w:sdtContent>
                <w:r w:rsidR="004D6E2A" w:rsidRPr="00A26A74">
                  <w:rPr>
                    <w:rFonts w:ascii="MS Gothic" w:eastAsia="MS Gothic" w:hAnsi="MS Gothic" w:hint="eastAsia"/>
                    <w:sz w:val="24"/>
                    <w:szCs w:val="24"/>
                  </w:rPr>
                  <w:t>☐</w:t>
                </w:r>
              </w:sdtContent>
            </w:sdt>
            <w:r w:rsidR="004D6E2A">
              <w:rPr>
                <w:sz w:val="24"/>
                <w:szCs w:val="24"/>
              </w:rPr>
              <w:t>Rubric</w:t>
            </w:r>
          </w:p>
          <w:p w:rsidR="004D6E2A" w:rsidRDefault="00BD6F6F" w:rsidP="00B926B8">
            <w:pPr>
              <w:rPr>
                <w:sz w:val="24"/>
                <w:szCs w:val="24"/>
              </w:rPr>
            </w:pPr>
            <w:sdt>
              <w:sdtPr>
                <w:rPr>
                  <w:sz w:val="24"/>
                  <w:szCs w:val="24"/>
                </w:rPr>
                <w:id w:val="-1526093257"/>
                <w14:checkbox>
                  <w14:checked w14:val="1"/>
                  <w14:checkedState w14:val="2612" w14:font="MS Gothic"/>
                  <w14:uncheckedState w14:val="2610" w14:font="MS Gothic"/>
                </w14:checkbox>
              </w:sdtPr>
              <w:sdtEndPr/>
              <w:sdtContent>
                <w:r w:rsidR="004D6E2A">
                  <w:rPr>
                    <w:rFonts w:ascii="MS Gothic" w:eastAsia="MS Gothic" w:hAnsi="MS Gothic" w:hint="eastAsia"/>
                    <w:sz w:val="24"/>
                    <w:szCs w:val="24"/>
                  </w:rPr>
                  <w:t>☒</w:t>
                </w:r>
              </w:sdtContent>
            </w:sdt>
            <w:r w:rsidR="004D6E2A">
              <w:rPr>
                <w:sz w:val="24"/>
                <w:szCs w:val="24"/>
              </w:rPr>
              <w:t xml:space="preserve">Other – </w:t>
            </w:r>
          </w:p>
          <w:p w:rsidR="004D6E2A" w:rsidRPr="007B5877" w:rsidRDefault="004D6E2A" w:rsidP="00B926B8">
            <w:pPr>
              <w:rPr>
                <w:rFonts w:ascii="Candara" w:hAnsi="Candara"/>
                <w:b/>
                <w:sz w:val="16"/>
                <w:szCs w:val="16"/>
              </w:rPr>
            </w:pPr>
          </w:p>
        </w:tc>
      </w:tr>
      <w:tr w:rsidR="004D6E2A" w:rsidRPr="00B4650C" w:rsidTr="00B926B8">
        <w:tc>
          <w:tcPr>
            <w:tcW w:w="2030" w:type="dxa"/>
            <w:tcBorders>
              <w:bottom w:val="single" w:sz="4" w:space="0" w:color="auto"/>
            </w:tcBorders>
          </w:tcPr>
          <w:p w:rsidR="004D6E2A" w:rsidRPr="0049190B" w:rsidRDefault="004D6E2A" w:rsidP="00B926B8">
            <w:pPr>
              <w:jc w:val="center"/>
              <w:rPr>
                <w:rFonts w:cs="Arial"/>
                <w:b/>
                <w:sz w:val="28"/>
                <w:szCs w:val="28"/>
              </w:rPr>
            </w:pPr>
            <w:r w:rsidRPr="0049190B">
              <w:rPr>
                <w:rFonts w:cs="Arial"/>
                <w:b/>
                <w:sz w:val="28"/>
                <w:szCs w:val="28"/>
              </w:rPr>
              <w:t>4</w:t>
            </w:r>
          </w:p>
          <w:p w:rsidR="004D6E2A" w:rsidRPr="0049190B" w:rsidRDefault="004D6E2A" w:rsidP="00B926B8">
            <w:pPr>
              <w:jc w:val="center"/>
              <w:rPr>
                <w:rFonts w:cs="Arial"/>
                <w:b/>
                <w:sz w:val="28"/>
                <w:szCs w:val="28"/>
              </w:rPr>
            </w:pPr>
          </w:p>
        </w:tc>
        <w:tc>
          <w:tcPr>
            <w:tcW w:w="7180" w:type="dxa"/>
            <w:gridSpan w:val="2"/>
          </w:tcPr>
          <w:p w:rsidR="001631B8" w:rsidRDefault="001631B8" w:rsidP="001631B8">
            <w:r>
              <w:t xml:space="preserve">Operations and Properties Challenge (Holt online textbook) </w:t>
            </w:r>
          </w:p>
          <w:p w:rsidR="001631B8" w:rsidRDefault="001631B8" w:rsidP="001631B8">
            <w:r>
              <w:sym w:font="Symbol" w:char="F0B7"/>
            </w:r>
            <w:r>
              <w:t xml:space="preserve"> A Penny Saved is a Penny Earned (Holt online textbook) </w:t>
            </w:r>
          </w:p>
          <w:p w:rsidR="001631B8" w:rsidRDefault="001631B8" w:rsidP="001631B8">
            <w:r>
              <w:sym w:font="Symbol" w:char="F0B7"/>
            </w:r>
            <w:r>
              <w:t xml:space="preserve"> Decimal Growth (Holt online textbook) </w:t>
            </w:r>
          </w:p>
          <w:p w:rsidR="001631B8" w:rsidRDefault="001631B8" w:rsidP="001631B8">
            <w:r>
              <w:sym w:font="Symbol" w:char="F0B7"/>
            </w:r>
            <w:r>
              <w:t xml:space="preserve"> Decimals </w:t>
            </w:r>
            <w:proofErr w:type="gramStart"/>
            <w:r>
              <w:t>Task ..</w:t>
            </w:r>
            <w:proofErr w:type="gramEnd"/>
            <w:r>
              <w:t xml:space="preserve">\1-MATH\DECIMAL TASK.pdf </w:t>
            </w:r>
          </w:p>
          <w:p w:rsidR="001631B8" w:rsidRDefault="001631B8" w:rsidP="001631B8">
            <w:r>
              <w:sym w:font="Symbol" w:char="F0B7"/>
            </w:r>
            <w:r>
              <w:t xml:space="preserve"> When Less Is Better / Carnegie </w:t>
            </w:r>
          </w:p>
          <w:p w:rsidR="001631B8" w:rsidRPr="00492750" w:rsidRDefault="001631B8" w:rsidP="001631B8">
            <w:pPr>
              <w:rPr>
                <w:rFonts w:cs="Arial"/>
              </w:rPr>
            </w:pPr>
            <w:r>
              <w:sym w:font="Symbol" w:char="F0B7"/>
            </w:r>
            <w:r>
              <w:t xml:space="preserve"> I Just Spent One Week Going to Work / Carnegie</w:t>
            </w:r>
          </w:p>
          <w:p w:rsidR="004D6E2A" w:rsidRPr="00492750" w:rsidRDefault="004D6E2A" w:rsidP="00B926B8">
            <w:pPr>
              <w:rPr>
                <w:rFonts w:cs="Arial"/>
              </w:rPr>
            </w:pPr>
          </w:p>
        </w:tc>
        <w:tc>
          <w:tcPr>
            <w:tcW w:w="2112" w:type="dxa"/>
            <w:gridSpan w:val="2"/>
          </w:tcPr>
          <w:p w:rsidR="004D6E2A" w:rsidRPr="00B7525F" w:rsidRDefault="00BD6F6F" w:rsidP="00B926B8">
            <w:sdt>
              <w:sdtPr>
                <w:id w:val="1477803345"/>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 xml:space="preserve">  Formative</w:t>
            </w:r>
          </w:p>
          <w:p w:rsidR="004D6E2A" w:rsidRPr="00B7525F" w:rsidRDefault="00BD6F6F" w:rsidP="00B926B8">
            <w:pPr>
              <w:rPr>
                <w:rFonts w:ascii="Candara" w:hAnsi="Candara"/>
                <w:b/>
              </w:rPr>
            </w:pPr>
            <w:sdt>
              <w:sdtPr>
                <w:id w:val="-522013691"/>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 xml:space="preserve">  Summative</w:t>
            </w:r>
          </w:p>
        </w:tc>
        <w:tc>
          <w:tcPr>
            <w:tcW w:w="2736" w:type="dxa"/>
          </w:tcPr>
          <w:p w:rsidR="004D6E2A" w:rsidRPr="00B7525F" w:rsidRDefault="00BD6F6F" w:rsidP="00B926B8">
            <w:sdt>
              <w:sdtPr>
                <w:id w:val="-1727830382"/>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Selected Response</w:t>
            </w:r>
          </w:p>
          <w:p w:rsidR="004D6E2A" w:rsidRPr="00B7525F" w:rsidRDefault="00BD6F6F" w:rsidP="00B926B8">
            <w:sdt>
              <w:sdtPr>
                <w:id w:val="1352065894"/>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Constructed Response</w:t>
            </w:r>
          </w:p>
          <w:p w:rsidR="004D6E2A" w:rsidRPr="00B7525F" w:rsidRDefault="00BD6F6F" w:rsidP="00B926B8">
            <w:sdt>
              <w:sdtPr>
                <w:id w:val="890227399"/>
                <w14:checkbox>
                  <w14:checked w14:val="0"/>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Essay</w:t>
            </w:r>
          </w:p>
          <w:p w:rsidR="004D6E2A" w:rsidRPr="00B7525F" w:rsidRDefault="00BD6F6F" w:rsidP="00B926B8">
            <w:sdt>
              <w:sdtPr>
                <w:id w:val="-1471511439"/>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Verbal</w:t>
            </w:r>
          </w:p>
          <w:p w:rsidR="004D6E2A" w:rsidRPr="00B7525F" w:rsidRDefault="00BD6F6F" w:rsidP="00B926B8">
            <w:sdt>
              <w:sdtPr>
                <w:id w:val="1029996787"/>
                <w14:checkbox>
                  <w14:checked w14:val="0"/>
                  <w14:checkedState w14:val="2612" w14:font="MS Gothic"/>
                  <w14:uncheckedState w14:val="2610" w14:font="MS Gothic"/>
                </w14:checkbox>
              </w:sdtPr>
              <w:sdtEndPr/>
              <w:sdtContent>
                <w:r w:rsidR="004D6E2A" w:rsidRPr="00B7525F">
                  <w:rPr>
                    <w:rFonts w:ascii="MS Gothic" w:eastAsia="MS Gothic" w:hAnsi="MS Gothic" w:hint="eastAsia"/>
                  </w:rPr>
                  <w:t>☐</w:t>
                </w:r>
              </w:sdtContent>
            </w:sdt>
            <w:r w:rsidR="004D6E2A" w:rsidRPr="00B7525F">
              <w:t>Rubric</w:t>
            </w:r>
          </w:p>
          <w:p w:rsidR="004D6E2A" w:rsidRPr="00B7525F" w:rsidRDefault="00BD6F6F" w:rsidP="00B926B8">
            <w:sdt>
              <w:sdtPr>
                <w:id w:val="1334190350"/>
                <w14:checkbox>
                  <w14:checked w14:val="1"/>
                  <w14:checkedState w14:val="2612" w14:font="MS Gothic"/>
                  <w14:uncheckedState w14:val="2610" w14:font="MS Gothic"/>
                </w14:checkbox>
              </w:sdtPr>
              <w:sdtEndPr/>
              <w:sdtContent>
                <w:r w:rsidR="004D6E2A">
                  <w:rPr>
                    <w:rFonts w:ascii="MS Gothic" w:eastAsia="MS Gothic" w:hAnsi="MS Gothic" w:hint="eastAsia"/>
                  </w:rPr>
                  <w:t>☒</w:t>
                </w:r>
              </w:sdtContent>
            </w:sdt>
            <w:r w:rsidR="004D6E2A" w:rsidRPr="00B7525F">
              <w:t>Other –</w:t>
            </w:r>
          </w:p>
          <w:p w:rsidR="004D6E2A" w:rsidRPr="00B7525F" w:rsidRDefault="004D6E2A" w:rsidP="00B926B8">
            <w:pPr>
              <w:jc w:val="center"/>
              <w:rPr>
                <w:rFonts w:cs="Arial"/>
                <w:b/>
              </w:rPr>
            </w:pPr>
          </w:p>
        </w:tc>
      </w:tr>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Summarizing</w:t>
            </w:r>
          </w:p>
          <w:p w:rsidR="004D6E2A" w:rsidRPr="0049190B" w:rsidRDefault="004D6E2A" w:rsidP="00B926B8">
            <w:pPr>
              <w:rPr>
                <w:rFonts w:cs="Arial"/>
                <w:b/>
                <w:sz w:val="28"/>
                <w:szCs w:val="28"/>
              </w:rPr>
            </w:pPr>
            <w:r w:rsidRPr="0049190B">
              <w:rPr>
                <w:rFonts w:cs="Arial"/>
                <w:b/>
                <w:sz w:val="28"/>
                <w:szCs w:val="28"/>
              </w:rPr>
              <w:t>Activity:</w:t>
            </w:r>
          </w:p>
          <w:p w:rsidR="004D6E2A" w:rsidRPr="0049190B" w:rsidRDefault="004D6E2A" w:rsidP="00B926B8">
            <w:pPr>
              <w:rPr>
                <w:rFonts w:cs="Arial"/>
                <w:b/>
                <w:sz w:val="28"/>
                <w:szCs w:val="28"/>
              </w:rPr>
            </w:pPr>
          </w:p>
        </w:tc>
        <w:tc>
          <w:tcPr>
            <w:tcW w:w="12028" w:type="dxa"/>
            <w:gridSpan w:val="5"/>
          </w:tcPr>
          <w:p w:rsidR="001631B8" w:rsidRDefault="001631B8" w:rsidP="00B926B8">
            <w:r>
              <w:t xml:space="preserve">Class Anchor Charts </w:t>
            </w:r>
          </w:p>
          <w:p w:rsidR="001631B8" w:rsidRDefault="001631B8" w:rsidP="00B926B8">
            <w:r>
              <w:sym w:font="Symbol" w:char="F0B7"/>
            </w:r>
            <w:r>
              <w:t xml:space="preserve"> Carnegie Lessons </w:t>
            </w:r>
          </w:p>
          <w:p w:rsidR="001631B8" w:rsidRDefault="001631B8" w:rsidP="00B926B8">
            <w:r>
              <w:sym w:font="Symbol" w:char="F0B7"/>
            </w:r>
            <w:r>
              <w:t xml:space="preserve"> DOE Tasks </w:t>
            </w:r>
          </w:p>
          <w:p w:rsidR="001631B8" w:rsidRDefault="001631B8" w:rsidP="00B926B8">
            <w:r>
              <w:sym w:font="Symbol" w:char="F0B7"/>
            </w:r>
            <w:r>
              <w:t xml:space="preserve"> Students demonstrate on whiteboards (individual and/or class board) </w:t>
            </w:r>
          </w:p>
          <w:p w:rsidR="001631B8" w:rsidRDefault="001631B8" w:rsidP="00B926B8">
            <w:r>
              <w:sym w:font="Symbol" w:char="F0B7"/>
            </w:r>
            <w:r>
              <w:t xml:space="preserve"> </w:t>
            </w:r>
            <w:proofErr w:type="spellStart"/>
            <w:r>
              <w:t>Ipad</w:t>
            </w:r>
            <w:proofErr w:type="spellEnd"/>
            <w:r>
              <w:t xml:space="preserve">, personal devices and </w:t>
            </w:r>
            <w:proofErr w:type="spellStart"/>
            <w:r>
              <w:t>chromebooks</w:t>
            </w:r>
            <w:proofErr w:type="spellEnd"/>
            <w:r>
              <w:t xml:space="preserve"> to practice and check algorithms </w:t>
            </w:r>
          </w:p>
          <w:p w:rsidR="004D6E2A" w:rsidRPr="002760B7" w:rsidRDefault="001631B8" w:rsidP="00B926B8">
            <w:r>
              <w:sym w:font="Symbol" w:char="F0B7"/>
            </w:r>
            <w:r>
              <w:t xml:space="preserve"> Interactive Math Notebook</w:t>
            </w:r>
          </w:p>
        </w:tc>
      </w:tr>
      <w:tr w:rsidR="004D6E2A" w:rsidRPr="00B4650C" w:rsidTr="00B926B8">
        <w:tc>
          <w:tcPr>
            <w:tcW w:w="2030" w:type="dxa"/>
            <w:shd w:val="clear" w:color="auto" w:fill="D9D9D9" w:themeFill="background1" w:themeFillShade="D9"/>
          </w:tcPr>
          <w:p w:rsidR="004D6E2A" w:rsidRPr="0049190B" w:rsidRDefault="004D6E2A" w:rsidP="00B926B8">
            <w:pPr>
              <w:jc w:val="center"/>
              <w:rPr>
                <w:rFonts w:cs="Arial"/>
                <w:b/>
                <w:sz w:val="28"/>
                <w:szCs w:val="28"/>
              </w:rPr>
            </w:pPr>
            <w:r>
              <w:rPr>
                <w:rFonts w:cs="Arial"/>
                <w:b/>
                <w:sz w:val="28"/>
                <w:szCs w:val="28"/>
              </w:rPr>
              <w:t>Resources</w:t>
            </w:r>
          </w:p>
        </w:tc>
        <w:tc>
          <w:tcPr>
            <w:tcW w:w="12028" w:type="dxa"/>
            <w:gridSpan w:val="5"/>
          </w:tcPr>
          <w:p w:rsidR="001631B8" w:rsidRDefault="001631B8" w:rsidP="00B926B8">
            <w:r>
              <w:t xml:space="preserve">IXL (students will be given individual usernames / passwords) </w:t>
            </w:r>
          </w:p>
          <w:p w:rsidR="001631B8" w:rsidRDefault="001631B8" w:rsidP="00B926B8">
            <w:r>
              <w:lastRenderedPageBreak/>
              <w:t xml:space="preserve">USA </w:t>
            </w:r>
            <w:proofErr w:type="spellStart"/>
            <w:r>
              <w:t>TestPrep</w:t>
            </w:r>
            <w:proofErr w:type="spellEnd"/>
            <w:r>
              <w:t xml:space="preserve"> (students will be given individual usernames / passwords) Holt online textbook http://myhrw.com (username – </w:t>
            </w:r>
            <w:proofErr w:type="spellStart"/>
            <w:r>
              <w:t>jmsduncan</w:t>
            </w:r>
            <w:proofErr w:type="spellEnd"/>
            <w:r>
              <w:t xml:space="preserve"> / password – exceed) </w:t>
            </w:r>
          </w:p>
          <w:p w:rsidR="001631B8" w:rsidRDefault="001631B8" w:rsidP="00B926B8">
            <w:r>
              <w:t xml:space="preserve">Georgia Standards </w:t>
            </w:r>
            <w:hyperlink r:id="rId7" w:history="1">
              <w:r w:rsidRPr="001A6D84">
                <w:rPr>
                  <w:rStyle w:val="Hyperlink"/>
                </w:rPr>
                <w:t>www.Georgiastandards.org</w:t>
              </w:r>
            </w:hyperlink>
            <w:r>
              <w:t xml:space="preserve"> </w:t>
            </w:r>
          </w:p>
          <w:p w:rsidR="001631B8" w:rsidRDefault="001631B8" w:rsidP="00B926B8">
            <w:r>
              <w:t xml:space="preserve">Khan Academy Videos - </w:t>
            </w:r>
            <w:hyperlink r:id="rId8" w:history="1">
              <w:r w:rsidRPr="001A6D84">
                <w:rPr>
                  <w:rStyle w:val="Hyperlink"/>
                </w:rPr>
                <w:t>https://www.khanacademy.org/math</w:t>
              </w:r>
            </w:hyperlink>
            <w:r>
              <w:t xml:space="preserve"> </w:t>
            </w:r>
          </w:p>
          <w:p w:rsidR="001631B8" w:rsidRDefault="001631B8" w:rsidP="00B926B8">
            <w:r>
              <w:t xml:space="preserve">Study Jam Videos - http://studyjams.scholastic.com/studyjams/jams/math/index.htm </w:t>
            </w:r>
            <w:proofErr w:type="spellStart"/>
            <w:r>
              <w:t>BrainPop</w:t>
            </w:r>
            <w:proofErr w:type="spellEnd"/>
            <w:r>
              <w:t xml:space="preserve"> Videos - </w:t>
            </w:r>
            <w:hyperlink r:id="rId9" w:history="1">
              <w:r w:rsidRPr="001A6D84">
                <w:rPr>
                  <w:rStyle w:val="Hyperlink"/>
                </w:rPr>
                <w:t>https://www.brainpop.com/math/</w:t>
              </w:r>
            </w:hyperlink>
            <w:r>
              <w:t xml:space="preserve"> </w:t>
            </w:r>
          </w:p>
          <w:p w:rsidR="001631B8" w:rsidRDefault="001631B8" w:rsidP="00B926B8">
            <w:proofErr w:type="spellStart"/>
            <w:r>
              <w:t>MobyMax</w:t>
            </w:r>
            <w:proofErr w:type="spellEnd"/>
            <w:r>
              <w:t xml:space="preserve"> - </w:t>
            </w:r>
            <w:hyperlink r:id="rId10" w:history="1">
              <w:r w:rsidRPr="001A6D84">
                <w:rPr>
                  <w:rStyle w:val="Hyperlink"/>
                </w:rPr>
                <w:t>https://www.mobymax.com/signin</w:t>
              </w:r>
            </w:hyperlink>
            <w:r>
              <w:t xml:space="preserve"> </w:t>
            </w:r>
          </w:p>
          <w:p w:rsidR="004D6E2A" w:rsidRDefault="001631B8" w:rsidP="00B926B8">
            <w:r>
              <w:t xml:space="preserve">Virtual Nerd Videos - </w:t>
            </w:r>
            <w:hyperlink r:id="rId11" w:history="1">
              <w:r w:rsidR="00E21768" w:rsidRPr="001A6D84">
                <w:rPr>
                  <w:rStyle w:val="Hyperlink"/>
                </w:rPr>
                <w:t>http://www.virtualnerd.com/</w:t>
              </w:r>
            </w:hyperlink>
          </w:p>
          <w:p w:rsidR="00E21768" w:rsidRDefault="00E21768" w:rsidP="00E21768">
            <w:r>
              <w:t xml:space="preserve">* </w:t>
            </w:r>
            <w:proofErr w:type="spellStart"/>
            <w:r>
              <w:t>tgtd</w:t>
            </w:r>
            <w:proofErr w:type="spellEnd"/>
            <w:r>
              <w:t xml:space="preserve"> </w:t>
            </w:r>
            <w:proofErr w:type="spellStart"/>
            <w:r>
              <w:t>ct</w:t>
            </w:r>
            <w:proofErr w:type="spellEnd"/>
            <w:r>
              <w:t xml:space="preserve"> 08 14 08 18 </w:t>
            </w:r>
          </w:p>
        </w:tc>
      </w:tr>
    </w:tbl>
    <w:p w:rsidR="004D6E2A" w:rsidRDefault="004D6E2A" w:rsidP="004D6E2A">
      <w:pPr>
        <w:jc w:val="both"/>
        <w:rPr>
          <w:rFonts w:cs="Arial"/>
          <w:b/>
          <w:sz w:val="28"/>
          <w:szCs w:val="28"/>
        </w:rPr>
      </w:pPr>
    </w:p>
    <w:p w:rsidR="004D6E2A" w:rsidRDefault="004D6E2A">
      <w:pPr>
        <w:rPr>
          <w:rFonts w:cs="Arial"/>
          <w:b/>
          <w:sz w:val="28"/>
          <w:szCs w:val="28"/>
        </w:rPr>
      </w:pPr>
      <w:r>
        <w:rPr>
          <w:rFonts w:cs="Arial"/>
          <w:b/>
          <w:sz w:val="28"/>
          <w:szCs w:val="28"/>
        </w:rPr>
        <w:br w:type="page"/>
      </w:r>
    </w:p>
    <w:p w:rsidR="00714653" w:rsidRDefault="007A56FB" w:rsidP="004D0506">
      <w:pPr>
        <w:spacing w:line="240" w:lineRule="auto"/>
        <w:contextualSpacing/>
        <w:rPr>
          <w:rFonts w:cs="Arial"/>
          <w:b/>
          <w:sz w:val="28"/>
          <w:szCs w:val="28"/>
        </w:rPr>
      </w:pPr>
      <w:r>
        <w:rPr>
          <w:rFonts w:cs="Arial"/>
          <w:b/>
          <w:sz w:val="28"/>
          <w:szCs w:val="28"/>
        </w:rPr>
        <w:lastRenderedPageBreak/>
        <w:t>6</w:t>
      </w:r>
      <w:r w:rsidRPr="007A56FB">
        <w:rPr>
          <w:rFonts w:cs="Arial"/>
          <w:b/>
          <w:sz w:val="28"/>
          <w:szCs w:val="28"/>
          <w:vertAlign w:val="superscript"/>
        </w:rPr>
        <w:t>th</w:t>
      </w:r>
      <w:r w:rsidRPr="007A56FB">
        <w:rPr>
          <w:rFonts w:cs="Arial"/>
          <w:b/>
          <w:sz w:val="28"/>
          <w:szCs w:val="28"/>
        </w:rPr>
        <w:t xml:space="preserve"> Grade Math – </w:t>
      </w:r>
      <w:r>
        <w:rPr>
          <w:rFonts w:cs="Arial"/>
          <w:b/>
          <w:sz w:val="28"/>
          <w:szCs w:val="28"/>
        </w:rPr>
        <w:t>Co-taught</w:t>
      </w:r>
      <w:r w:rsidRPr="007A56FB">
        <w:rPr>
          <w:rFonts w:cs="Arial"/>
          <w:b/>
          <w:sz w:val="28"/>
          <w:szCs w:val="28"/>
        </w:rPr>
        <w:t xml:space="preserve"> </w:t>
      </w:r>
    </w:p>
    <w:p w:rsidR="004D0506" w:rsidRDefault="004D0506" w:rsidP="004D0506">
      <w:pPr>
        <w:spacing w:line="240" w:lineRule="auto"/>
        <w:contextualSpacing/>
        <w:jc w:val="center"/>
        <w:rPr>
          <w:rFonts w:cs="Arial"/>
          <w:b/>
          <w:sz w:val="60"/>
          <w:szCs w:val="60"/>
        </w:rPr>
      </w:pPr>
    </w:p>
    <w:tbl>
      <w:tblPr>
        <w:tblStyle w:val="TableGrid"/>
        <w:tblW w:w="14946" w:type="dxa"/>
        <w:jc w:val="center"/>
        <w:tblLayout w:type="fixed"/>
        <w:tblLook w:val="04A0" w:firstRow="1" w:lastRow="0" w:firstColumn="1" w:lastColumn="0" w:noHBand="0" w:noVBand="1"/>
      </w:tblPr>
      <w:tblGrid>
        <w:gridCol w:w="2338"/>
        <w:gridCol w:w="6659"/>
        <w:gridCol w:w="1877"/>
        <w:gridCol w:w="1567"/>
        <w:gridCol w:w="2505"/>
      </w:tblGrid>
      <w:tr w:rsidR="004D0506" w:rsidRPr="00112FD9" w:rsidTr="00264C4F">
        <w:trPr>
          <w:jc w:val="center"/>
        </w:trPr>
        <w:tc>
          <w:tcPr>
            <w:tcW w:w="2338" w:type="dxa"/>
            <w:shd w:val="clear" w:color="auto" w:fill="D9D9D9" w:themeFill="background1" w:themeFillShade="D9"/>
          </w:tcPr>
          <w:p w:rsidR="004D0506" w:rsidRPr="00112FD9" w:rsidRDefault="004D0506" w:rsidP="00264C4F">
            <w:pPr>
              <w:rPr>
                <w:rFonts w:cs="Arial"/>
                <w:b/>
                <w:sz w:val="28"/>
                <w:szCs w:val="28"/>
              </w:rPr>
            </w:pPr>
            <w:r w:rsidRPr="00112FD9">
              <w:rPr>
                <w:rFonts w:cs="Arial"/>
                <w:b/>
                <w:sz w:val="28"/>
                <w:szCs w:val="28"/>
              </w:rPr>
              <w:t>Teacher:</w:t>
            </w:r>
          </w:p>
        </w:tc>
        <w:tc>
          <w:tcPr>
            <w:tcW w:w="6659" w:type="dxa"/>
          </w:tcPr>
          <w:p w:rsidR="004D0506" w:rsidRPr="00D10D25" w:rsidRDefault="004D0506" w:rsidP="00264C4F">
            <w:pPr>
              <w:rPr>
                <w:rFonts w:cs="Arial"/>
                <w:b/>
                <w:sz w:val="28"/>
                <w:szCs w:val="28"/>
              </w:rPr>
            </w:pPr>
            <w:r w:rsidRPr="00D10D25">
              <w:rPr>
                <w:rFonts w:cs="Arial"/>
                <w:b/>
                <w:sz w:val="28"/>
                <w:szCs w:val="28"/>
              </w:rPr>
              <w:t>Tammy Duncan</w:t>
            </w:r>
            <w:r>
              <w:rPr>
                <w:rFonts w:cs="Arial"/>
                <w:b/>
                <w:sz w:val="28"/>
                <w:szCs w:val="28"/>
              </w:rPr>
              <w:t>/ Tammy Gaffney</w:t>
            </w:r>
          </w:p>
        </w:tc>
        <w:tc>
          <w:tcPr>
            <w:tcW w:w="1877" w:type="dxa"/>
            <w:shd w:val="clear" w:color="auto" w:fill="D9D9D9" w:themeFill="background1" w:themeFillShade="D9"/>
          </w:tcPr>
          <w:p w:rsidR="004D0506" w:rsidRPr="00681849" w:rsidRDefault="004D0506" w:rsidP="00264C4F">
            <w:pPr>
              <w:rPr>
                <w:rFonts w:cs="Arial"/>
                <w:b/>
                <w:sz w:val="28"/>
                <w:szCs w:val="28"/>
              </w:rPr>
            </w:pPr>
            <w:r w:rsidRPr="00681849">
              <w:rPr>
                <w:rFonts w:cs="Arial"/>
                <w:b/>
                <w:sz w:val="28"/>
                <w:szCs w:val="28"/>
              </w:rPr>
              <w:t>Subject:</w:t>
            </w:r>
          </w:p>
        </w:tc>
        <w:tc>
          <w:tcPr>
            <w:tcW w:w="4072" w:type="dxa"/>
            <w:gridSpan w:val="2"/>
          </w:tcPr>
          <w:p w:rsidR="004D0506" w:rsidRPr="00681849" w:rsidRDefault="004D0506" w:rsidP="00264C4F">
            <w:pPr>
              <w:rPr>
                <w:rFonts w:cs="Arial"/>
                <w:b/>
                <w:sz w:val="28"/>
                <w:szCs w:val="28"/>
              </w:rPr>
            </w:pPr>
            <w:proofErr w:type="spellStart"/>
            <w:r>
              <w:rPr>
                <w:rFonts w:cs="Arial"/>
                <w:b/>
                <w:sz w:val="28"/>
                <w:szCs w:val="28"/>
              </w:rPr>
              <w:t>Cotaught</w:t>
            </w:r>
            <w:proofErr w:type="spellEnd"/>
          </w:p>
        </w:tc>
      </w:tr>
      <w:tr w:rsidR="004D0506" w:rsidRPr="00112FD9" w:rsidTr="00264C4F">
        <w:trPr>
          <w:trHeight w:val="341"/>
          <w:jc w:val="center"/>
        </w:trPr>
        <w:tc>
          <w:tcPr>
            <w:tcW w:w="2338" w:type="dxa"/>
            <w:tcBorders>
              <w:bottom w:val="single" w:sz="4" w:space="0" w:color="auto"/>
            </w:tcBorders>
            <w:shd w:val="clear" w:color="auto" w:fill="D9D9D9" w:themeFill="background1" w:themeFillShade="D9"/>
          </w:tcPr>
          <w:p w:rsidR="004D0506" w:rsidRPr="00112FD9" w:rsidRDefault="004D0506" w:rsidP="00264C4F">
            <w:pPr>
              <w:rPr>
                <w:rFonts w:cs="Arial"/>
                <w:b/>
                <w:sz w:val="28"/>
                <w:szCs w:val="28"/>
              </w:rPr>
            </w:pPr>
            <w:r w:rsidRPr="00112FD9">
              <w:rPr>
                <w:rFonts w:cs="Arial"/>
                <w:b/>
                <w:sz w:val="28"/>
                <w:szCs w:val="28"/>
              </w:rPr>
              <w:t>Date:</w:t>
            </w:r>
          </w:p>
        </w:tc>
        <w:tc>
          <w:tcPr>
            <w:tcW w:w="6659" w:type="dxa"/>
            <w:tcBorders>
              <w:bottom w:val="single" w:sz="4" w:space="0" w:color="auto"/>
            </w:tcBorders>
          </w:tcPr>
          <w:p w:rsidR="004D0506" w:rsidRPr="00681849" w:rsidRDefault="004D0506" w:rsidP="00264C4F">
            <w:pPr>
              <w:rPr>
                <w:rFonts w:cs="Arial"/>
                <w:b/>
                <w:sz w:val="28"/>
                <w:szCs w:val="28"/>
              </w:rPr>
            </w:pPr>
            <w:r w:rsidRPr="00681849">
              <w:rPr>
                <w:rFonts w:cs="Arial"/>
                <w:b/>
                <w:sz w:val="28"/>
                <w:szCs w:val="28"/>
              </w:rPr>
              <w:t xml:space="preserve">Beginning:    </w:t>
            </w:r>
            <w:sdt>
              <w:sdtPr>
                <w:rPr>
                  <w:b/>
                  <w:sz w:val="28"/>
                  <w:szCs w:val="28"/>
                </w:rPr>
                <w:id w:val="-42760435"/>
                <w:placeholder>
                  <w:docPart w:val="FEEC0AB79EC2417296B653502E664133"/>
                </w:placeholder>
                <w:date w:fullDate="2017-09-04T00:00:00Z">
                  <w:dateFormat w:val="M/d/yyyy"/>
                  <w:lid w:val="en-US"/>
                  <w:storeMappedDataAs w:val="dateTime"/>
                  <w:calendar w:val="gregorian"/>
                </w:date>
              </w:sdtPr>
              <w:sdtContent>
                <w:r>
                  <w:rPr>
                    <w:b/>
                    <w:sz w:val="28"/>
                    <w:szCs w:val="28"/>
                  </w:rPr>
                  <w:t>9/4/2017</w:t>
                </w:r>
              </w:sdtContent>
            </w:sdt>
            <w:r w:rsidRPr="00681849">
              <w:rPr>
                <w:b/>
                <w:sz w:val="28"/>
                <w:szCs w:val="28"/>
              </w:rPr>
              <w:t xml:space="preserve">               </w:t>
            </w:r>
            <w:r w:rsidRPr="00681849">
              <w:rPr>
                <w:rFonts w:cs="Arial"/>
                <w:b/>
                <w:sz w:val="28"/>
                <w:szCs w:val="28"/>
              </w:rPr>
              <w:t xml:space="preserve">Ending:   </w:t>
            </w:r>
            <w:r w:rsidRPr="00681849">
              <w:rPr>
                <w:b/>
                <w:sz w:val="28"/>
                <w:szCs w:val="28"/>
              </w:rPr>
              <w:t xml:space="preserve"> </w:t>
            </w:r>
            <w:sdt>
              <w:sdtPr>
                <w:rPr>
                  <w:b/>
                  <w:sz w:val="28"/>
                  <w:szCs w:val="28"/>
                </w:rPr>
                <w:id w:val="1330331817"/>
                <w:placeholder>
                  <w:docPart w:val="BB9FCCE153C24892A22D9D5D301995A1"/>
                </w:placeholder>
                <w:date w:fullDate="2017-09-08T00:00:00Z">
                  <w:dateFormat w:val="M/d/yyyy"/>
                  <w:lid w:val="en-US"/>
                  <w:storeMappedDataAs w:val="dateTime"/>
                  <w:calendar w:val="gregorian"/>
                </w:date>
              </w:sdtPr>
              <w:sdtContent>
                <w:r>
                  <w:rPr>
                    <w:b/>
                    <w:sz w:val="28"/>
                    <w:szCs w:val="28"/>
                  </w:rPr>
                  <w:t>9/8/2017</w:t>
                </w:r>
              </w:sdtContent>
            </w:sdt>
          </w:p>
        </w:tc>
        <w:tc>
          <w:tcPr>
            <w:tcW w:w="1877" w:type="dxa"/>
            <w:tcBorders>
              <w:bottom w:val="single" w:sz="4" w:space="0" w:color="auto"/>
            </w:tcBorders>
            <w:shd w:val="clear" w:color="auto" w:fill="D9D9D9" w:themeFill="background1" w:themeFillShade="D9"/>
          </w:tcPr>
          <w:p w:rsidR="004D0506" w:rsidRPr="00681849" w:rsidRDefault="004D0506" w:rsidP="00264C4F">
            <w:pPr>
              <w:rPr>
                <w:rFonts w:cs="Arial"/>
                <w:b/>
                <w:sz w:val="28"/>
                <w:szCs w:val="28"/>
              </w:rPr>
            </w:pPr>
            <w:r w:rsidRPr="00681849">
              <w:rPr>
                <w:rFonts w:cs="Arial"/>
                <w:b/>
                <w:sz w:val="28"/>
                <w:szCs w:val="28"/>
              </w:rPr>
              <w:t>Grades:</w:t>
            </w:r>
          </w:p>
        </w:tc>
        <w:tc>
          <w:tcPr>
            <w:tcW w:w="4072" w:type="dxa"/>
            <w:gridSpan w:val="2"/>
            <w:tcBorders>
              <w:bottom w:val="single" w:sz="4" w:space="0" w:color="auto"/>
            </w:tcBorders>
          </w:tcPr>
          <w:p w:rsidR="004D0506" w:rsidRPr="00681849" w:rsidRDefault="004D0506" w:rsidP="00264C4F">
            <w:pPr>
              <w:rPr>
                <w:rFonts w:cs="Arial"/>
                <w:b/>
                <w:sz w:val="28"/>
                <w:szCs w:val="28"/>
              </w:rPr>
            </w:pPr>
            <w:r w:rsidRPr="00681849">
              <w:rPr>
                <w:rFonts w:cs="Arial"/>
                <w:b/>
                <w:sz w:val="28"/>
                <w:szCs w:val="28"/>
              </w:rPr>
              <w:t>6</w:t>
            </w:r>
            <w:r w:rsidRPr="00681849">
              <w:rPr>
                <w:rFonts w:cs="Arial"/>
                <w:b/>
                <w:sz w:val="28"/>
                <w:szCs w:val="28"/>
                <w:vertAlign w:val="superscript"/>
              </w:rPr>
              <w:t>th</w:t>
            </w:r>
          </w:p>
        </w:tc>
      </w:tr>
      <w:tr w:rsidR="004D0506" w:rsidRPr="00112FD9" w:rsidTr="00264C4F">
        <w:trPr>
          <w:trHeight w:val="1529"/>
          <w:jc w:val="center"/>
        </w:trPr>
        <w:tc>
          <w:tcPr>
            <w:tcW w:w="2338" w:type="dxa"/>
            <w:tcBorders>
              <w:bottom w:val="single" w:sz="24" w:space="0" w:color="auto"/>
            </w:tcBorders>
            <w:shd w:val="clear" w:color="auto" w:fill="D9D9D9" w:themeFill="background1" w:themeFillShade="D9"/>
          </w:tcPr>
          <w:p w:rsidR="004D0506" w:rsidRPr="00CD725A" w:rsidRDefault="004D0506" w:rsidP="00264C4F">
            <w:pPr>
              <w:rPr>
                <w:rFonts w:cs="Arial"/>
                <w:b/>
                <w:sz w:val="16"/>
                <w:szCs w:val="16"/>
              </w:rPr>
            </w:pPr>
          </w:p>
          <w:p w:rsidR="004D0506" w:rsidRDefault="004D0506" w:rsidP="00264C4F">
            <w:pPr>
              <w:rPr>
                <w:rFonts w:cs="Arial"/>
                <w:b/>
                <w:sz w:val="28"/>
                <w:szCs w:val="28"/>
              </w:rPr>
            </w:pPr>
          </w:p>
          <w:p w:rsidR="004D0506" w:rsidRDefault="004D0506" w:rsidP="00264C4F">
            <w:pPr>
              <w:rPr>
                <w:rFonts w:cs="Arial"/>
                <w:b/>
                <w:sz w:val="28"/>
                <w:szCs w:val="28"/>
              </w:rPr>
            </w:pPr>
          </w:p>
          <w:p w:rsidR="004D0506" w:rsidRPr="00B3794E" w:rsidRDefault="004D0506" w:rsidP="00264C4F">
            <w:pPr>
              <w:rPr>
                <w:rFonts w:cs="Arial"/>
                <w:b/>
                <w:sz w:val="32"/>
                <w:szCs w:val="32"/>
              </w:rPr>
            </w:pPr>
            <w:r w:rsidRPr="00B3794E">
              <w:rPr>
                <w:rFonts w:cs="Arial"/>
                <w:b/>
                <w:sz w:val="32"/>
                <w:szCs w:val="32"/>
              </w:rPr>
              <w:t>Parent/Student WEEKLY</w:t>
            </w:r>
          </w:p>
          <w:p w:rsidR="004D0506" w:rsidRPr="00112FD9" w:rsidRDefault="004D0506" w:rsidP="00264C4F">
            <w:pPr>
              <w:rPr>
                <w:rFonts w:cs="Arial"/>
                <w:b/>
                <w:sz w:val="28"/>
                <w:szCs w:val="28"/>
              </w:rPr>
            </w:pPr>
            <w:r w:rsidRPr="00B3794E">
              <w:rPr>
                <w:rFonts w:cs="Arial"/>
                <w:b/>
                <w:sz w:val="32"/>
                <w:szCs w:val="32"/>
              </w:rPr>
              <w:t>AGENDA:</w:t>
            </w:r>
          </w:p>
          <w:p w:rsidR="004D0506" w:rsidRPr="00112FD9" w:rsidRDefault="004D0506" w:rsidP="00264C4F">
            <w:pPr>
              <w:rPr>
                <w:rFonts w:cs="Arial"/>
                <w:b/>
                <w:sz w:val="28"/>
                <w:szCs w:val="28"/>
              </w:rPr>
            </w:pPr>
          </w:p>
        </w:tc>
        <w:tc>
          <w:tcPr>
            <w:tcW w:w="12608" w:type="dxa"/>
            <w:gridSpan w:val="4"/>
            <w:tcBorders>
              <w:bottom w:val="single" w:sz="24" w:space="0" w:color="auto"/>
            </w:tcBorders>
          </w:tcPr>
          <w:p w:rsidR="004D0506" w:rsidRPr="00B3794E" w:rsidRDefault="004D0506" w:rsidP="00264C4F">
            <w:pPr>
              <w:rPr>
                <w:rFonts w:cs="Arial"/>
                <w:b/>
                <w:i/>
                <w:sz w:val="26"/>
                <w:szCs w:val="26"/>
              </w:rPr>
            </w:pPr>
            <w:r w:rsidRPr="00B3794E">
              <w:rPr>
                <w:rStyle w:val="Strong"/>
                <w:rFonts w:cs="Helvetica"/>
                <w:i/>
                <w:color w:val="48382D"/>
                <w:sz w:val="26"/>
                <w:szCs w:val="26"/>
                <w:shd w:val="clear" w:color="auto" w:fill="FFFFFF"/>
              </w:rPr>
              <w:t>PLEASE NOTE: lesson plans are subject to change based on student understanding of the concepts presented.</w:t>
            </w:r>
          </w:p>
          <w:p w:rsidR="004D0506" w:rsidRPr="00B3794E" w:rsidRDefault="004D0506" w:rsidP="00264C4F">
            <w:pPr>
              <w:rPr>
                <w:rFonts w:cs="Arial"/>
                <w:b/>
                <w:sz w:val="16"/>
                <w:szCs w:val="16"/>
              </w:rPr>
            </w:pPr>
          </w:p>
          <w:p w:rsidR="004D0506" w:rsidRPr="00B3794E" w:rsidRDefault="004D0506" w:rsidP="00264C4F">
            <w:pPr>
              <w:rPr>
                <w:rFonts w:cs="Arial"/>
                <w:b/>
                <w:sz w:val="28"/>
                <w:szCs w:val="28"/>
              </w:rPr>
            </w:pPr>
            <w:r w:rsidRPr="00B3794E">
              <w:rPr>
                <w:rFonts w:cs="Arial"/>
                <w:b/>
                <w:sz w:val="28"/>
                <w:szCs w:val="28"/>
              </w:rPr>
              <w:t xml:space="preserve">Monday </w:t>
            </w:r>
            <w:r w:rsidRPr="00B3794E">
              <w:rPr>
                <w:rFonts w:cs="Arial"/>
                <w:sz w:val="28"/>
                <w:szCs w:val="28"/>
              </w:rPr>
              <w:t xml:space="preserve">–  </w:t>
            </w:r>
            <w:r>
              <w:rPr>
                <w:rFonts w:cs="Arial"/>
                <w:sz w:val="28"/>
                <w:szCs w:val="28"/>
              </w:rPr>
              <w:t>NO SCHOOL – Labor Day Holiday</w:t>
            </w:r>
          </w:p>
          <w:p w:rsidR="004D0506" w:rsidRPr="00875B80" w:rsidRDefault="004D0506" w:rsidP="00264C4F">
            <w:pPr>
              <w:rPr>
                <w:rFonts w:cs="Arial"/>
                <w:b/>
                <w:sz w:val="12"/>
                <w:szCs w:val="12"/>
              </w:rPr>
            </w:pPr>
          </w:p>
          <w:p w:rsidR="004D0506" w:rsidRPr="00B3794E" w:rsidRDefault="004D0506" w:rsidP="00264C4F">
            <w:pPr>
              <w:rPr>
                <w:rFonts w:cs="Arial"/>
                <w:sz w:val="28"/>
                <w:szCs w:val="28"/>
              </w:rPr>
            </w:pPr>
            <w:r w:rsidRPr="00B3794E">
              <w:rPr>
                <w:rFonts w:cs="Arial"/>
                <w:b/>
                <w:sz w:val="28"/>
                <w:szCs w:val="28"/>
              </w:rPr>
              <w:t>Tuesday</w:t>
            </w:r>
            <w:r w:rsidRPr="00B3794E">
              <w:rPr>
                <w:rFonts w:cs="Arial"/>
                <w:sz w:val="28"/>
                <w:szCs w:val="28"/>
              </w:rPr>
              <w:t xml:space="preserve"> –  </w:t>
            </w:r>
            <w:r>
              <w:rPr>
                <w:rFonts w:cs="Arial"/>
                <w:sz w:val="28"/>
                <w:szCs w:val="28"/>
              </w:rPr>
              <w:t>Check and discuss HW / NS.4a - Finding GCF using the Distributive Property</w:t>
            </w:r>
          </w:p>
          <w:p w:rsidR="004D0506" w:rsidRPr="00875B80" w:rsidRDefault="004D0506" w:rsidP="00264C4F">
            <w:pPr>
              <w:rPr>
                <w:rFonts w:cs="Arial"/>
                <w:b/>
                <w:sz w:val="12"/>
                <w:szCs w:val="12"/>
              </w:rPr>
            </w:pPr>
          </w:p>
          <w:p w:rsidR="004D0506" w:rsidRPr="00B3794E" w:rsidRDefault="004D0506" w:rsidP="00264C4F">
            <w:pPr>
              <w:rPr>
                <w:rFonts w:cs="Arial"/>
                <w:sz w:val="28"/>
                <w:szCs w:val="28"/>
              </w:rPr>
            </w:pPr>
            <w:r w:rsidRPr="00B3794E">
              <w:rPr>
                <w:rFonts w:cs="Arial"/>
                <w:b/>
                <w:sz w:val="28"/>
                <w:szCs w:val="28"/>
              </w:rPr>
              <w:t>Wednesday</w:t>
            </w:r>
            <w:r w:rsidRPr="00B3794E">
              <w:rPr>
                <w:rFonts w:cs="Arial"/>
                <w:sz w:val="28"/>
                <w:szCs w:val="28"/>
              </w:rPr>
              <w:t xml:space="preserve"> – Check and discuss HW / </w:t>
            </w:r>
            <w:r>
              <w:rPr>
                <w:rFonts w:cs="Arial"/>
                <w:sz w:val="28"/>
                <w:szCs w:val="28"/>
              </w:rPr>
              <w:t>Continue NS.4a – Distributive Property</w:t>
            </w:r>
          </w:p>
          <w:p w:rsidR="004D0506" w:rsidRPr="00875B80" w:rsidRDefault="004D0506" w:rsidP="00264C4F">
            <w:pPr>
              <w:rPr>
                <w:rFonts w:cs="Arial"/>
                <w:b/>
                <w:sz w:val="12"/>
                <w:szCs w:val="12"/>
              </w:rPr>
            </w:pPr>
          </w:p>
          <w:p w:rsidR="004D0506" w:rsidRPr="00B3794E" w:rsidRDefault="004D0506" w:rsidP="00264C4F">
            <w:pPr>
              <w:rPr>
                <w:rFonts w:cs="Arial"/>
                <w:sz w:val="28"/>
                <w:szCs w:val="28"/>
              </w:rPr>
            </w:pPr>
            <w:r w:rsidRPr="00B3794E">
              <w:rPr>
                <w:rFonts w:cs="Arial"/>
                <w:b/>
                <w:sz w:val="28"/>
                <w:szCs w:val="28"/>
              </w:rPr>
              <w:t xml:space="preserve">Thursday </w:t>
            </w:r>
            <w:r w:rsidRPr="00B3794E">
              <w:rPr>
                <w:rFonts w:cs="Arial"/>
                <w:sz w:val="28"/>
                <w:szCs w:val="28"/>
              </w:rPr>
              <w:t xml:space="preserve">– </w:t>
            </w:r>
            <w:r>
              <w:rPr>
                <w:rFonts w:cs="Arial"/>
                <w:sz w:val="28"/>
                <w:szCs w:val="28"/>
              </w:rPr>
              <w:t xml:space="preserve">Check and discuss HW / </w:t>
            </w:r>
            <w:r w:rsidRPr="007A71DC">
              <w:rPr>
                <w:rFonts w:cs="Arial"/>
                <w:b/>
                <w:sz w:val="28"/>
                <w:szCs w:val="28"/>
                <w:highlight w:val="yellow"/>
              </w:rPr>
              <w:t>NS.4a – Distributive Property Quiz</w:t>
            </w:r>
            <w:r w:rsidRPr="007A71DC">
              <w:rPr>
                <w:rFonts w:cs="Arial"/>
                <w:sz w:val="28"/>
                <w:szCs w:val="28"/>
              </w:rPr>
              <w:t xml:space="preserve"> / Begin NS.4b - LCM</w:t>
            </w:r>
          </w:p>
          <w:p w:rsidR="004D0506" w:rsidRPr="00875B80" w:rsidRDefault="004D0506" w:rsidP="00264C4F">
            <w:pPr>
              <w:rPr>
                <w:rFonts w:cs="Arial"/>
                <w:b/>
                <w:sz w:val="12"/>
                <w:szCs w:val="12"/>
              </w:rPr>
            </w:pPr>
          </w:p>
          <w:p w:rsidR="004D0506" w:rsidRPr="00B3794E" w:rsidRDefault="004D0506" w:rsidP="00264C4F">
            <w:pPr>
              <w:rPr>
                <w:rFonts w:cs="Arial"/>
                <w:sz w:val="28"/>
                <w:szCs w:val="28"/>
              </w:rPr>
            </w:pPr>
            <w:r w:rsidRPr="00B3794E">
              <w:rPr>
                <w:rFonts w:cs="Arial"/>
                <w:b/>
                <w:sz w:val="28"/>
                <w:szCs w:val="28"/>
              </w:rPr>
              <w:t xml:space="preserve">Friday – </w:t>
            </w:r>
            <w:r w:rsidRPr="00B3794E">
              <w:rPr>
                <w:rFonts w:cs="Arial"/>
                <w:sz w:val="28"/>
                <w:szCs w:val="28"/>
              </w:rPr>
              <w:t xml:space="preserve">Check and discuss HW / </w:t>
            </w:r>
            <w:r w:rsidRPr="00B3794E">
              <w:rPr>
                <w:rFonts w:cs="Arial"/>
                <w:b/>
                <w:sz w:val="28"/>
                <w:szCs w:val="28"/>
                <w:highlight w:val="yellow"/>
              </w:rPr>
              <w:t>Weekly HW QUIZ</w:t>
            </w:r>
            <w:r w:rsidRPr="00802BFB">
              <w:rPr>
                <w:rFonts w:cs="Arial"/>
                <w:sz w:val="28"/>
                <w:szCs w:val="28"/>
              </w:rPr>
              <w:t xml:space="preserve"> / NS.4b – LCM word problems</w:t>
            </w:r>
          </w:p>
          <w:p w:rsidR="004D0506" w:rsidRPr="00B3794E" w:rsidRDefault="004D0506" w:rsidP="00264C4F">
            <w:pPr>
              <w:rPr>
                <w:rFonts w:cs="Arial"/>
                <w:sz w:val="16"/>
                <w:szCs w:val="16"/>
              </w:rPr>
            </w:pPr>
          </w:p>
          <w:p w:rsidR="004D0506" w:rsidRPr="00B3794E" w:rsidRDefault="004D0506" w:rsidP="00264C4F">
            <w:pPr>
              <w:rPr>
                <w:b/>
                <w:sz w:val="28"/>
                <w:szCs w:val="28"/>
              </w:rPr>
            </w:pPr>
            <w:r w:rsidRPr="00B3794E">
              <w:rPr>
                <w:b/>
                <w:sz w:val="28"/>
                <w:szCs w:val="28"/>
              </w:rPr>
              <w:t xml:space="preserve">JMS MATH website </w:t>
            </w:r>
            <w:hyperlink r:id="rId12" w:history="1">
              <w:r w:rsidRPr="00B3794E">
                <w:rPr>
                  <w:rStyle w:val="Hyperlink"/>
                  <w:b/>
                  <w:sz w:val="28"/>
                  <w:szCs w:val="28"/>
                </w:rPr>
                <w:t>http://jms6thgrademath.weebly.com</w:t>
              </w:r>
            </w:hyperlink>
          </w:p>
          <w:p w:rsidR="004D0506" w:rsidRPr="00875B80" w:rsidRDefault="004D0506" w:rsidP="00264C4F">
            <w:pPr>
              <w:rPr>
                <w:rFonts w:cs="Arial"/>
                <w:sz w:val="8"/>
                <w:szCs w:val="8"/>
              </w:rPr>
            </w:pPr>
          </w:p>
        </w:tc>
      </w:tr>
      <w:tr w:rsidR="004D0506" w:rsidRPr="00112FD9" w:rsidTr="00264C4F">
        <w:trPr>
          <w:trHeight w:val="1038"/>
          <w:jc w:val="center"/>
        </w:trPr>
        <w:tc>
          <w:tcPr>
            <w:tcW w:w="2338" w:type="dxa"/>
            <w:tcBorders>
              <w:top w:val="single" w:sz="24" w:space="0" w:color="auto"/>
            </w:tcBorders>
            <w:shd w:val="clear" w:color="auto" w:fill="D9D9D9" w:themeFill="background1" w:themeFillShade="D9"/>
          </w:tcPr>
          <w:p w:rsidR="004D0506" w:rsidRPr="00CD725A" w:rsidRDefault="004D0506" w:rsidP="00264C4F">
            <w:pPr>
              <w:rPr>
                <w:rFonts w:cs="Arial"/>
                <w:b/>
                <w:sz w:val="16"/>
                <w:szCs w:val="16"/>
              </w:rPr>
            </w:pPr>
          </w:p>
          <w:p w:rsidR="004D0506" w:rsidRPr="00112FD9" w:rsidRDefault="004D0506" w:rsidP="00264C4F">
            <w:pPr>
              <w:rPr>
                <w:rFonts w:cs="Arial"/>
                <w:b/>
                <w:sz w:val="28"/>
                <w:szCs w:val="28"/>
              </w:rPr>
            </w:pPr>
            <w:r w:rsidRPr="00112FD9">
              <w:rPr>
                <w:rFonts w:cs="Arial"/>
                <w:b/>
                <w:sz w:val="28"/>
                <w:szCs w:val="28"/>
              </w:rPr>
              <w:t>Learning</w:t>
            </w:r>
          </w:p>
          <w:p w:rsidR="004D0506" w:rsidRPr="00112FD9" w:rsidRDefault="004D0506" w:rsidP="00264C4F">
            <w:pPr>
              <w:rPr>
                <w:rFonts w:cs="Arial"/>
                <w:b/>
                <w:sz w:val="28"/>
                <w:szCs w:val="28"/>
              </w:rPr>
            </w:pPr>
            <w:r w:rsidRPr="00112FD9">
              <w:rPr>
                <w:rFonts w:cs="Arial"/>
                <w:b/>
                <w:sz w:val="28"/>
                <w:szCs w:val="28"/>
              </w:rPr>
              <w:t>Targets:</w:t>
            </w:r>
          </w:p>
        </w:tc>
        <w:tc>
          <w:tcPr>
            <w:tcW w:w="12608" w:type="dxa"/>
            <w:gridSpan w:val="4"/>
            <w:tcBorders>
              <w:top w:val="single" w:sz="24" w:space="0" w:color="auto"/>
            </w:tcBorders>
          </w:tcPr>
          <w:p w:rsidR="004D0506" w:rsidRPr="00514675" w:rsidRDefault="004D0506" w:rsidP="00264C4F">
            <w:pPr>
              <w:pStyle w:val="NormalWeb"/>
              <w:spacing w:before="0" w:beforeAutospacing="0" w:after="0" w:afterAutospacing="0"/>
              <w:rPr>
                <w:rFonts w:asciiTheme="minorHAnsi" w:hAnsiTheme="minorHAnsi"/>
                <w:sz w:val="20"/>
                <w:szCs w:val="20"/>
              </w:rPr>
            </w:pPr>
            <w:r w:rsidRPr="00514675">
              <w:rPr>
                <w:rFonts w:asciiTheme="minorHAnsi" w:hAnsiTheme="minorHAnsi"/>
                <w:b/>
                <w:bCs/>
                <w:color w:val="000000"/>
                <w:sz w:val="20"/>
                <w:szCs w:val="20"/>
              </w:rPr>
              <w:t>MGSE6.NS.1</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compute</w:t>
            </w:r>
            <w:r w:rsidRPr="00514675">
              <w:rPr>
                <w:rFonts w:asciiTheme="minorHAnsi" w:hAnsiTheme="minorHAnsi" w:cs="Arial"/>
                <w:color w:val="000000"/>
                <w:sz w:val="20"/>
                <w:szCs w:val="20"/>
              </w:rPr>
              <w:t xml:space="preserve"> quotients of fractions divided by fractions (including mixed numbers). </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interpret</w:t>
            </w:r>
            <w:r w:rsidRPr="00514675">
              <w:rPr>
                <w:rFonts w:asciiTheme="minorHAnsi" w:hAnsiTheme="minorHAnsi" w:cs="Arial"/>
                <w:color w:val="000000"/>
                <w:sz w:val="20"/>
                <w:szCs w:val="20"/>
              </w:rPr>
              <w:t xml:space="preserve"> quotients of fractions. </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figure out how to </w:t>
            </w:r>
            <w:r w:rsidRPr="00514675">
              <w:rPr>
                <w:rFonts w:asciiTheme="minorHAnsi" w:hAnsiTheme="minorHAnsi" w:cs="Arial"/>
                <w:b/>
                <w:bCs/>
                <w:color w:val="000000"/>
                <w:sz w:val="20"/>
                <w:szCs w:val="20"/>
              </w:rPr>
              <w:t>solve</w:t>
            </w:r>
            <w:r w:rsidRPr="00514675">
              <w:rPr>
                <w:rFonts w:asciiTheme="minorHAnsi" w:hAnsiTheme="minorHAnsi" w:cs="Arial"/>
                <w:color w:val="000000"/>
                <w:sz w:val="20"/>
                <w:szCs w:val="20"/>
              </w:rPr>
              <w:t xml:space="preserve"> division problems with fractions in a real-world situation. </w:t>
            </w:r>
          </w:p>
          <w:p w:rsidR="004D0506" w:rsidRPr="00514675" w:rsidRDefault="004D0506" w:rsidP="004D0506">
            <w:pPr>
              <w:pStyle w:val="NormalWeb"/>
              <w:numPr>
                <w:ilvl w:val="0"/>
                <w:numId w:val="17"/>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solve</w:t>
            </w:r>
            <w:r w:rsidRPr="00514675">
              <w:rPr>
                <w:rFonts w:asciiTheme="minorHAnsi" w:hAnsiTheme="minorHAnsi" w:cs="Arial"/>
                <w:color w:val="000000"/>
                <w:sz w:val="20"/>
                <w:szCs w:val="20"/>
              </w:rPr>
              <w:t xml:space="preserve"> word problems involving division of fractions by fractions, e.g., by using visual fraction models and equations to represent the problem. </w:t>
            </w:r>
          </w:p>
          <w:p w:rsidR="004D0506" w:rsidRPr="00514675" w:rsidRDefault="004D0506" w:rsidP="00264C4F">
            <w:pPr>
              <w:pStyle w:val="NormalWeb"/>
              <w:spacing w:before="0" w:beforeAutospacing="0" w:after="0" w:afterAutospacing="0"/>
              <w:rPr>
                <w:rFonts w:asciiTheme="minorHAnsi" w:hAnsiTheme="minorHAnsi"/>
                <w:sz w:val="20"/>
                <w:szCs w:val="20"/>
              </w:rPr>
            </w:pPr>
            <w:r w:rsidRPr="00514675">
              <w:rPr>
                <w:rFonts w:asciiTheme="minorHAnsi" w:hAnsiTheme="minorHAnsi"/>
                <w:b/>
                <w:bCs/>
                <w:color w:val="000000"/>
                <w:sz w:val="20"/>
                <w:szCs w:val="20"/>
              </w:rPr>
              <w:t xml:space="preserve">MGSE6.NS.2 </w:t>
            </w:r>
          </w:p>
          <w:p w:rsidR="004D0506" w:rsidRPr="00514675" w:rsidRDefault="004D0506" w:rsidP="004D0506">
            <w:pPr>
              <w:pStyle w:val="NormalWeb"/>
              <w:numPr>
                <w:ilvl w:val="0"/>
                <w:numId w:val="18"/>
              </w:numPr>
              <w:spacing w:before="0" w:beforeAutospacing="0" w:after="0" w:afterAutospacing="0"/>
              <w:ind w:left="360"/>
              <w:textAlignment w:val="baseline"/>
              <w:rPr>
                <w:rFonts w:asciiTheme="minorHAnsi" w:hAnsiTheme="minorHAnsi" w:cs="Arial"/>
                <w:color w:val="000000"/>
                <w:sz w:val="20"/>
                <w:szCs w:val="20"/>
              </w:rPr>
            </w:pPr>
            <w:r w:rsidRPr="00514675">
              <w:rPr>
                <w:rFonts w:asciiTheme="minorHAnsi" w:hAnsiTheme="minorHAnsi" w:cs="Arial"/>
                <w:color w:val="000000"/>
                <w:sz w:val="20"/>
                <w:szCs w:val="20"/>
              </w:rPr>
              <w:t xml:space="preserve">I can </w:t>
            </w:r>
            <w:r w:rsidRPr="00514675">
              <w:rPr>
                <w:rFonts w:asciiTheme="minorHAnsi" w:hAnsiTheme="minorHAnsi" w:cs="Arial"/>
                <w:b/>
                <w:bCs/>
                <w:color w:val="000000"/>
                <w:sz w:val="20"/>
                <w:szCs w:val="20"/>
              </w:rPr>
              <w:t>divide</w:t>
            </w:r>
            <w:r w:rsidRPr="00514675">
              <w:rPr>
                <w:rFonts w:asciiTheme="minorHAnsi" w:hAnsiTheme="minorHAnsi" w:cs="Arial"/>
                <w:color w:val="000000"/>
                <w:sz w:val="20"/>
                <w:szCs w:val="20"/>
              </w:rPr>
              <w:t xml:space="preserve"> multi-digit numbers using the standard algorithm with speed and accuracy, without any math tools (i.e., calculator, multiplication </w:t>
            </w:r>
            <w:r w:rsidRPr="00D52D13">
              <w:rPr>
                <w:rFonts w:asciiTheme="minorHAnsi" w:hAnsiTheme="minorHAnsi" w:cs="Arial"/>
                <w:color w:val="000000"/>
                <w:sz w:val="18"/>
                <w:szCs w:val="18"/>
              </w:rPr>
              <w:t>chart).</w:t>
            </w:r>
            <w:r w:rsidRPr="00514675">
              <w:rPr>
                <w:rFonts w:asciiTheme="minorHAnsi" w:hAnsiTheme="minorHAnsi" w:cs="Arial"/>
                <w:color w:val="000000"/>
                <w:sz w:val="20"/>
                <w:szCs w:val="20"/>
              </w:rPr>
              <w:t xml:space="preserve"> </w:t>
            </w:r>
          </w:p>
          <w:p w:rsidR="004D0506" w:rsidRPr="00514675" w:rsidRDefault="004D0506" w:rsidP="00264C4F">
            <w:pPr>
              <w:pStyle w:val="NormalWeb"/>
              <w:spacing w:before="0" w:beforeAutospacing="0" w:after="0" w:afterAutospacing="0"/>
              <w:rPr>
                <w:rFonts w:asciiTheme="minorHAnsi" w:hAnsiTheme="minorHAnsi"/>
                <w:sz w:val="20"/>
                <w:szCs w:val="20"/>
              </w:rPr>
            </w:pPr>
            <w:r w:rsidRPr="00514675">
              <w:rPr>
                <w:rFonts w:asciiTheme="minorHAnsi" w:hAnsiTheme="minorHAnsi"/>
                <w:b/>
                <w:bCs/>
                <w:color w:val="000000"/>
                <w:sz w:val="20"/>
                <w:szCs w:val="20"/>
              </w:rPr>
              <w:t>MGSE6.NS.3</w:t>
            </w:r>
          </w:p>
          <w:p w:rsidR="004D0506" w:rsidRPr="00514675" w:rsidRDefault="004D0506" w:rsidP="004D0506">
            <w:pPr>
              <w:pStyle w:val="ListParagraph"/>
              <w:numPr>
                <w:ilvl w:val="0"/>
                <w:numId w:val="15"/>
              </w:numPr>
              <w:ind w:left="484"/>
              <w:rPr>
                <w:rFonts w:cs="Arial"/>
                <w:b/>
                <w:sz w:val="20"/>
                <w:szCs w:val="20"/>
              </w:rPr>
            </w:pPr>
            <w:r w:rsidRPr="00514675">
              <w:rPr>
                <w:color w:val="000000"/>
                <w:sz w:val="20"/>
                <w:szCs w:val="20"/>
              </w:rPr>
              <w:t xml:space="preserve">I can </w:t>
            </w:r>
            <w:r w:rsidRPr="00514675">
              <w:rPr>
                <w:b/>
                <w:bCs/>
                <w:color w:val="000000"/>
                <w:sz w:val="20"/>
                <w:szCs w:val="20"/>
              </w:rPr>
              <w:t>fluently</w:t>
            </w:r>
            <w:r w:rsidRPr="00514675">
              <w:rPr>
                <w:color w:val="000000"/>
                <w:sz w:val="20"/>
                <w:szCs w:val="20"/>
              </w:rPr>
              <w:t xml:space="preserve"> add, subtract, multiply, and divide multi-digit decimals using the standard algorithm for each operation with speed and accuracy, without math tools (i.e., calculator).</w:t>
            </w:r>
          </w:p>
          <w:p w:rsidR="004D0506" w:rsidRPr="00514675" w:rsidRDefault="004D0506" w:rsidP="00264C4F">
            <w:pPr>
              <w:ind w:left="124"/>
              <w:rPr>
                <w:b/>
                <w:bCs/>
                <w:color w:val="000000"/>
                <w:sz w:val="20"/>
                <w:szCs w:val="20"/>
              </w:rPr>
            </w:pPr>
            <w:r w:rsidRPr="00514675">
              <w:rPr>
                <w:b/>
                <w:bCs/>
                <w:color w:val="000000"/>
                <w:sz w:val="20"/>
                <w:szCs w:val="20"/>
              </w:rPr>
              <w:t>MGSE6.NS.4</w:t>
            </w:r>
          </w:p>
          <w:p w:rsidR="004D0506" w:rsidRPr="00514675" w:rsidRDefault="004D0506" w:rsidP="004D0506">
            <w:pPr>
              <w:numPr>
                <w:ilvl w:val="0"/>
                <w:numId w:val="19"/>
              </w:numPr>
              <w:ind w:left="360"/>
              <w:textAlignment w:val="baseline"/>
              <w:rPr>
                <w:rFonts w:eastAsia="Times New Roman" w:cs="Arial"/>
                <w:color w:val="000000"/>
                <w:sz w:val="20"/>
                <w:szCs w:val="20"/>
              </w:rPr>
            </w:pPr>
            <w:r w:rsidRPr="00514675">
              <w:rPr>
                <w:rFonts w:eastAsia="Times New Roman" w:cs="Arial"/>
                <w:color w:val="000000"/>
                <w:sz w:val="20"/>
                <w:szCs w:val="20"/>
              </w:rPr>
              <w:t xml:space="preserve">I can </w:t>
            </w:r>
            <w:r w:rsidRPr="00514675">
              <w:rPr>
                <w:rFonts w:eastAsia="Times New Roman" w:cs="Arial"/>
                <w:b/>
                <w:bCs/>
                <w:color w:val="000000"/>
                <w:sz w:val="20"/>
                <w:szCs w:val="20"/>
              </w:rPr>
              <w:t>identify</w:t>
            </w:r>
            <w:r w:rsidRPr="00514675">
              <w:rPr>
                <w:rFonts w:eastAsia="Times New Roman" w:cs="Arial"/>
                <w:color w:val="000000"/>
                <w:sz w:val="20"/>
                <w:szCs w:val="20"/>
              </w:rPr>
              <w:t xml:space="preserve"> the factors of two whole numbers less than or equal to 100 and determine the Greatest Common Multiple. </w:t>
            </w:r>
          </w:p>
          <w:p w:rsidR="004D0506" w:rsidRPr="00514675" w:rsidRDefault="004D0506" w:rsidP="004D0506">
            <w:pPr>
              <w:numPr>
                <w:ilvl w:val="0"/>
                <w:numId w:val="19"/>
              </w:numPr>
              <w:ind w:left="360"/>
              <w:textAlignment w:val="baseline"/>
              <w:rPr>
                <w:rFonts w:eastAsia="Times New Roman" w:cs="Arial"/>
                <w:color w:val="000000"/>
                <w:sz w:val="20"/>
                <w:szCs w:val="20"/>
              </w:rPr>
            </w:pPr>
            <w:r w:rsidRPr="00514675">
              <w:rPr>
                <w:rFonts w:eastAsia="Times New Roman" w:cs="Arial"/>
                <w:color w:val="000000"/>
                <w:sz w:val="20"/>
                <w:szCs w:val="20"/>
              </w:rPr>
              <w:t xml:space="preserve">I can </w:t>
            </w:r>
            <w:r w:rsidRPr="00514675">
              <w:rPr>
                <w:rFonts w:eastAsia="Times New Roman" w:cs="Arial"/>
                <w:b/>
                <w:bCs/>
                <w:color w:val="000000"/>
                <w:sz w:val="20"/>
                <w:szCs w:val="20"/>
              </w:rPr>
              <w:t>identify</w:t>
            </w:r>
            <w:r w:rsidRPr="00514675">
              <w:rPr>
                <w:rFonts w:eastAsia="Times New Roman" w:cs="Arial"/>
                <w:color w:val="000000"/>
                <w:sz w:val="20"/>
                <w:szCs w:val="20"/>
              </w:rPr>
              <w:t xml:space="preserve"> the multiples of two whole numbers less than or equal to 12 and determine the Least Common Multiple. </w:t>
            </w:r>
          </w:p>
          <w:p w:rsidR="004D0506" w:rsidRPr="00514675" w:rsidRDefault="004D0506" w:rsidP="004D0506">
            <w:pPr>
              <w:numPr>
                <w:ilvl w:val="0"/>
                <w:numId w:val="19"/>
              </w:numPr>
              <w:ind w:left="360"/>
              <w:textAlignment w:val="baseline"/>
              <w:rPr>
                <w:rFonts w:cs="Arial"/>
                <w:b/>
                <w:sz w:val="20"/>
                <w:szCs w:val="20"/>
              </w:rPr>
            </w:pPr>
            <w:r w:rsidRPr="00514675">
              <w:rPr>
                <w:rFonts w:eastAsia="Times New Roman" w:cs="Times New Roman"/>
                <w:color w:val="000000"/>
                <w:sz w:val="20"/>
                <w:szCs w:val="20"/>
              </w:rPr>
              <w:t xml:space="preserve">I can </w:t>
            </w:r>
            <w:r w:rsidRPr="00514675">
              <w:rPr>
                <w:rFonts w:eastAsia="Times New Roman" w:cs="Times New Roman"/>
                <w:b/>
                <w:bCs/>
                <w:color w:val="000000"/>
                <w:sz w:val="20"/>
                <w:szCs w:val="20"/>
              </w:rPr>
              <w:t>apply</w:t>
            </w:r>
            <w:r w:rsidRPr="00514675">
              <w:rPr>
                <w:rFonts w:eastAsia="Times New Roman" w:cs="Times New Roman"/>
                <w:color w:val="000000"/>
                <w:sz w:val="20"/>
                <w:szCs w:val="20"/>
              </w:rPr>
              <w:t xml:space="preserve"> the Distributive Property to rewrite addition problems by factoring out the Greatest Common Factor.</w:t>
            </w:r>
          </w:p>
        </w:tc>
      </w:tr>
      <w:tr w:rsidR="004D0506" w:rsidRPr="00112FD9" w:rsidTr="00264C4F">
        <w:trPr>
          <w:trHeight w:val="723"/>
          <w:jc w:val="center"/>
        </w:trPr>
        <w:tc>
          <w:tcPr>
            <w:tcW w:w="2338" w:type="dxa"/>
            <w:tcBorders>
              <w:top w:val="single" w:sz="24" w:space="0" w:color="auto"/>
            </w:tcBorders>
            <w:shd w:val="clear" w:color="auto" w:fill="D9D9D9" w:themeFill="background1" w:themeFillShade="D9"/>
          </w:tcPr>
          <w:p w:rsidR="004D0506" w:rsidRDefault="004D0506" w:rsidP="00264C4F">
            <w:pPr>
              <w:rPr>
                <w:rFonts w:cs="Arial"/>
                <w:b/>
                <w:sz w:val="16"/>
                <w:szCs w:val="16"/>
              </w:rPr>
            </w:pPr>
          </w:p>
          <w:p w:rsidR="004D0506" w:rsidRPr="00A52E5E" w:rsidRDefault="004D0506" w:rsidP="00264C4F">
            <w:pPr>
              <w:rPr>
                <w:rFonts w:cs="Arial"/>
                <w:b/>
                <w:sz w:val="28"/>
                <w:szCs w:val="28"/>
              </w:rPr>
            </w:pPr>
            <w:r w:rsidRPr="00A52E5E">
              <w:rPr>
                <w:rFonts w:cs="Arial"/>
                <w:b/>
                <w:sz w:val="28"/>
                <w:szCs w:val="28"/>
              </w:rPr>
              <w:t>Vocabulary</w:t>
            </w:r>
            <w:r>
              <w:rPr>
                <w:rFonts w:cs="Arial"/>
                <w:b/>
                <w:sz w:val="28"/>
                <w:szCs w:val="28"/>
              </w:rPr>
              <w:t>:</w:t>
            </w:r>
          </w:p>
        </w:tc>
        <w:tc>
          <w:tcPr>
            <w:tcW w:w="12608" w:type="dxa"/>
            <w:gridSpan w:val="4"/>
            <w:tcBorders>
              <w:top w:val="single" w:sz="24" w:space="0" w:color="auto"/>
            </w:tcBorders>
          </w:tcPr>
          <w:p w:rsidR="004D0506" w:rsidRPr="00514675" w:rsidRDefault="004D0506" w:rsidP="00264C4F">
            <w:pPr>
              <w:ind w:hanging="596"/>
              <w:rPr>
                <w:rFonts w:cs="Arial"/>
                <w:b/>
                <w:sz w:val="8"/>
                <w:szCs w:val="8"/>
              </w:rPr>
            </w:pPr>
          </w:p>
          <w:p w:rsidR="004D0506" w:rsidRPr="00514675" w:rsidRDefault="004D0506" w:rsidP="00264C4F">
            <w:pPr>
              <w:rPr>
                <w:rFonts w:cs="Arial"/>
                <w:sz w:val="20"/>
                <w:szCs w:val="20"/>
              </w:rPr>
            </w:pPr>
            <w:r w:rsidRPr="00514675">
              <w:rPr>
                <w:color w:val="000000"/>
                <w:sz w:val="20"/>
                <w:szCs w:val="20"/>
              </w:rPr>
              <w:t xml:space="preserve">Algorithm • Difference • Distributive Property • Dividend Divisor• Factor • Greatest Common Factor • Least Common Multiple • Measurement Model of Division• Minuend • Multiple • Quotient • </w:t>
            </w:r>
            <w:proofErr w:type="spellStart"/>
            <w:r w:rsidRPr="00514675">
              <w:rPr>
                <w:color w:val="000000"/>
                <w:sz w:val="20"/>
                <w:szCs w:val="20"/>
              </w:rPr>
              <w:t>Partitive</w:t>
            </w:r>
            <w:proofErr w:type="spellEnd"/>
            <w:r w:rsidRPr="00514675">
              <w:rPr>
                <w:color w:val="000000"/>
                <w:sz w:val="20"/>
                <w:szCs w:val="20"/>
              </w:rPr>
              <w:t xml:space="preserve"> Model of Division • Reciprocal • Sum • Subtrahend •Product</w:t>
            </w:r>
          </w:p>
        </w:tc>
      </w:tr>
      <w:tr w:rsidR="004D0506" w:rsidRPr="00112FD9" w:rsidTr="00264C4F">
        <w:trPr>
          <w:jc w:val="center"/>
        </w:trPr>
        <w:tc>
          <w:tcPr>
            <w:tcW w:w="2338" w:type="dxa"/>
            <w:shd w:val="clear" w:color="auto" w:fill="D9D9D9" w:themeFill="background1" w:themeFillShade="D9"/>
          </w:tcPr>
          <w:p w:rsidR="004D0506" w:rsidRPr="00CD725A" w:rsidRDefault="004D0506" w:rsidP="00264C4F">
            <w:pPr>
              <w:rPr>
                <w:rFonts w:cs="Arial"/>
                <w:b/>
                <w:i/>
                <w:sz w:val="16"/>
                <w:szCs w:val="16"/>
              </w:rPr>
            </w:pPr>
          </w:p>
          <w:p w:rsidR="004D0506" w:rsidRPr="00112FD9" w:rsidRDefault="004D0506" w:rsidP="00264C4F">
            <w:pPr>
              <w:rPr>
                <w:rFonts w:cs="Arial"/>
                <w:b/>
                <w:sz w:val="28"/>
                <w:szCs w:val="28"/>
              </w:rPr>
            </w:pPr>
            <w:r w:rsidRPr="00112FD9">
              <w:rPr>
                <w:rFonts w:cs="Arial"/>
                <w:b/>
                <w:sz w:val="28"/>
                <w:szCs w:val="28"/>
              </w:rPr>
              <w:t>Standard(s):</w:t>
            </w:r>
          </w:p>
          <w:p w:rsidR="004D0506" w:rsidRPr="00112FD9" w:rsidRDefault="004D0506" w:rsidP="00264C4F">
            <w:pPr>
              <w:rPr>
                <w:rFonts w:cs="Arial"/>
                <w:b/>
                <w:i/>
                <w:sz w:val="28"/>
                <w:szCs w:val="28"/>
              </w:rPr>
            </w:pPr>
            <w:r w:rsidRPr="00112FD9">
              <w:rPr>
                <w:rFonts w:cs="Arial"/>
                <w:b/>
                <w:i/>
                <w:sz w:val="28"/>
                <w:szCs w:val="28"/>
              </w:rPr>
              <w:t xml:space="preserve"> </w:t>
            </w:r>
          </w:p>
        </w:tc>
        <w:tc>
          <w:tcPr>
            <w:tcW w:w="12608" w:type="dxa"/>
            <w:gridSpan w:val="4"/>
          </w:tcPr>
          <w:p w:rsidR="004D0506" w:rsidRPr="00514675" w:rsidRDefault="004D0506" w:rsidP="004D0506">
            <w:pPr>
              <w:pStyle w:val="ListParagraph"/>
              <w:numPr>
                <w:ilvl w:val="0"/>
                <w:numId w:val="16"/>
              </w:numPr>
              <w:ind w:left="259" w:hanging="259"/>
              <w:jc w:val="both"/>
              <w:rPr>
                <w:rFonts w:cs="Arial"/>
                <w:sz w:val="20"/>
                <w:szCs w:val="20"/>
              </w:rPr>
            </w:pPr>
            <w:r w:rsidRPr="00514675">
              <w:rPr>
                <w:b/>
                <w:sz w:val="20"/>
                <w:szCs w:val="20"/>
              </w:rPr>
              <w:t>MGSE6.NS.1</w:t>
            </w:r>
            <w:r w:rsidRPr="00514675">
              <w:rPr>
                <w:sz w:val="20"/>
                <w:szCs w:val="20"/>
              </w:rPr>
              <w:t xml:space="preserve"> - Interpret and compute quotients of fractions, and solve word problems involving division of fractions by fractions, including reasoning strategies such as using visual fraction models and equations to represent the problem.</w:t>
            </w:r>
          </w:p>
          <w:p w:rsidR="004D0506" w:rsidRPr="00514675" w:rsidRDefault="004D0506" w:rsidP="004D0506">
            <w:pPr>
              <w:pStyle w:val="ListParagraph"/>
              <w:numPr>
                <w:ilvl w:val="0"/>
                <w:numId w:val="16"/>
              </w:numPr>
              <w:ind w:left="259" w:hanging="259"/>
              <w:jc w:val="both"/>
              <w:rPr>
                <w:rFonts w:cs="Arial"/>
                <w:sz w:val="20"/>
                <w:szCs w:val="20"/>
              </w:rPr>
            </w:pPr>
            <w:r w:rsidRPr="00514675">
              <w:rPr>
                <w:rFonts w:cs="Arial"/>
                <w:b/>
                <w:sz w:val="20"/>
                <w:szCs w:val="20"/>
              </w:rPr>
              <w:t>MGSE6.NS.2</w:t>
            </w:r>
            <w:r w:rsidRPr="00514675">
              <w:rPr>
                <w:rFonts w:cs="Arial"/>
                <w:sz w:val="20"/>
                <w:szCs w:val="20"/>
              </w:rPr>
              <w:t xml:space="preserve"> – Fluently divide multi-digit numbers using the standard algorithm.</w:t>
            </w:r>
          </w:p>
          <w:p w:rsidR="004D0506" w:rsidRPr="00514675" w:rsidRDefault="004D0506" w:rsidP="004D0506">
            <w:pPr>
              <w:pStyle w:val="ListParagraph"/>
              <w:numPr>
                <w:ilvl w:val="0"/>
                <w:numId w:val="16"/>
              </w:numPr>
              <w:ind w:left="259" w:hanging="259"/>
              <w:jc w:val="both"/>
              <w:rPr>
                <w:rFonts w:cs="Arial"/>
                <w:sz w:val="20"/>
                <w:szCs w:val="20"/>
              </w:rPr>
            </w:pPr>
            <w:r w:rsidRPr="00514675">
              <w:rPr>
                <w:rFonts w:cs="Arial"/>
                <w:b/>
                <w:sz w:val="20"/>
                <w:szCs w:val="20"/>
              </w:rPr>
              <w:t>MGSE6.NS.3</w:t>
            </w:r>
            <w:r w:rsidRPr="00514675">
              <w:rPr>
                <w:rFonts w:cs="Arial"/>
                <w:sz w:val="20"/>
                <w:szCs w:val="20"/>
              </w:rPr>
              <w:t xml:space="preserve"> – Fluently add, subtract, multiply, and divide multi-digit decimals using the standard algorithm for each operation.</w:t>
            </w:r>
          </w:p>
          <w:p w:rsidR="004D0506" w:rsidRPr="00514675" w:rsidRDefault="004D0506" w:rsidP="004D0506">
            <w:pPr>
              <w:pStyle w:val="ListParagraph"/>
              <w:numPr>
                <w:ilvl w:val="0"/>
                <w:numId w:val="16"/>
              </w:numPr>
              <w:ind w:left="259" w:hanging="259"/>
              <w:jc w:val="both"/>
              <w:rPr>
                <w:rFonts w:cs="Arial"/>
                <w:sz w:val="20"/>
                <w:szCs w:val="20"/>
              </w:rPr>
            </w:pPr>
            <w:r w:rsidRPr="00514675">
              <w:rPr>
                <w:b/>
                <w:sz w:val="20"/>
                <w:szCs w:val="20"/>
              </w:rPr>
              <w:lastRenderedPageBreak/>
              <w:t>MGSE6.NS.4a</w:t>
            </w:r>
            <w:r w:rsidRPr="00514675">
              <w:rPr>
                <w:sz w:val="20"/>
                <w:szCs w:val="20"/>
              </w:rPr>
              <w:t xml:space="preserve"> - Find the greatest common factor of 2 whole numbers and use the distributive property to express a sum of two whole numbers 1-100 with a common factor as a multiple of a sum of two whole numbers with no common factors. </w:t>
            </w:r>
          </w:p>
          <w:p w:rsidR="004D0506" w:rsidRPr="00514675" w:rsidRDefault="004D0506" w:rsidP="004D0506">
            <w:pPr>
              <w:pStyle w:val="ListParagraph"/>
              <w:numPr>
                <w:ilvl w:val="0"/>
                <w:numId w:val="16"/>
              </w:numPr>
              <w:ind w:left="259" w:hanging="259"/>
              <w:jc w:val="both"/>
              <w:rPr>
                <w:rFonts w:cs="Arial"/>
                <w:sz w:val="20"/>
                <w:szCs w:val="20"/>
              </w:rPr>
            </w:pPr>
            <w:r w:rsidRPr="00514675">
              <w:rPr>
                <w:b/>
                <w:sz w:val="20"/>
                <w:szCs w:val="20"/>
              </w:rPr>
              <w:t>MGSE6.NS.4b</w:t>
            </w:r>
            <w:r w:rsidRPr="00514675">
              <w:rPr>
                <w:sz w:val="20"/>
                <w:szCs w:val="20"/>
              </w:rPr>
              <w:t xml:space="preserve"> - Apply the least common multiple of two whole numbers less than or equal to 12 to solve real-world problems.</w:t>
            </w:r>
          </w:p>
        </w:tc>
      </w:tr>
      <w:tr w:rsidR="004D0506" w:rsidRPr="00112FD9" w:rsidTr="00264C4F">
        <w:trPr>
          <w:jc w:val="center"/>
        </w:trPr>
        <w:tc>
          <w:tcPr>
            <w:tcW w:w="2338" w:type="dxa"/>
            <w:shd w:val="clear" w:color="auto" w:fill="D9D9D9" w:themeFill="background1" w:themeFillShade="D9"/>
          </w:tcPr>
          <w:p w:rsidR="004D0506" w:rsidRPr="00112FD9" w:rsidRDefault="004D0506" w:rsidP="00264C4F">
            <w:pPr>
              <w:jc w:val="center"/>
              <w:rPr>
                <w:rFonts w:cs="Arial"/>
                <w:b/>
                <w:sz w:val="28"/>
                <w:szCs w:val="28"/>
              </w:rPr>
            </w:pPr>
            <w:r w:rsidRPr="00112FD9">
              <w:rPr>
                <w:rFonts w:cs="Arial"/>
                <w:b/>
                <w:sz w:val="28"/>
                <w:szCs w:val="28"/>
              </w:rPr>
              <w:lastRenderedPageBreak/>
              <w:t>DOK Level</w:t>
            </w:r>
          </w:p>
        </w:tc>
        <w:tc>
          <w:tcPr>
            <w:tcW w:w="8536" w:type="dxa"/>
            <w:gridSpan w:val="2"/>
            <w:shd w:val="clear" w:color="auto" w:fill="D9D9D9" w:themeFill="background1" w:themeFillShade="D9"/>
          </w:tcPr>
          <w:p w:rsidR="004D0506" w:rsidRPr="00112FD9" w:rsidRDefault="004D0506" w:rsidP="00264C4F">
            <w:pPr>
              <w:jc w:val="center"/>
              <w:rPr>
                <w:rFonts w:cs="Arial"/>
                <w:b/>
                <w:sz w:val="28"/>
                <w:szCs w:val="28"/>
              </w:rPr>
            </w:pPr>
            <w:r w:rsidRPr="00112FD9">
              <w:rPr>
                <w:rFonts w:cs="Arial"/>
                <w:b/>
                <w:sz w:val="28"/>
                <w:szCs w:val="28"/>
              </w:rPr>
              <w:t>Activities / Assignments / Questions</w:t>
            </w:r>
          </w:p>
        </w:tc>
        <w:tc>
          <w:tcPr>
            <w:tcW w:w="4072" w:type="dxa"/>
            <w:gridSpan w:val="2"/>
            <w:shd w:val="clear" w:color="auto" w:fill="D9D9D9" w:themeFill="background1" w:themeFillShade="D9"/>
          </w:tcPr>
          <w:p w:rsidR="004D0506" w:rsidRPr="00112FD9" w:rsidRDefault="004D0506" w:rsidP="00264C4F">
            <w:pPr>
              <w:jc w:val="center"/>
              <w:rPr>
                <w:rFonts w:cs="Arial"/>
                <w:b/>
                <w:sz w:val="28"/>
                <w:szCs w:val="28"/>
              </w:rPr>
            </w:pPr>
            <w:r w:rsidRPr="00112FD9">
              <w:rPr>
                <w:rFonts w:cs="Arial"/>
                <w:b/>
                <w:sz w:val="28"/>
                <w:szCs w:val="28"/>
              </w:rPr>
              <w:t>Assessment</w:t>
            </w:r>
          </w:p>
        </w:tc>
      </w:tr>
      <w:tr w:rsidR="004D0506" w:rsidRPr="00112FD9" w:rsidTr="00264C4F">
        <w:trPr>
          <w:jc w:val="center"/>
        </w:trPr>
        <w:tc>
          <w:tcPr>
            <w:tcW w:w="2338" w:type="dxa"/>
          </w:tcPr>
          <w:p w:rsidR="004D0506" w:rsidRPr="00112FD9" w:rsidRDefault="004D0506" w:rsidP="00264C4F">
            <w:pPr>
              <w:jc w:val="center"/>
              <w:rPr>
                <w:rFonts w:cs="Arial"/>
                <w:b/>
                <w:sz w:val="28"/>
                <w:szCs w:val="28"/>
              </w:rPr>
            </w:pPr>
            <w:r w:rsidRPr="00112FD9">
              <w:rPr>
                <w:rFonts w:cs="Arial"/>
                <w:b/>
                <w:sz w:val="28"/>
                <w:szCs w:val="28"/>
              </w:rPr>
              <w:softHyphen/>
            </w:r>
            <w:r w:rsidRPr="00112FD9">
              <w:rPr>
                <w:rFonts w:cs="Arial"/>
                <w:b/>
                <w:sz w:val="28"/>
                <w:szCs w:val="28"/>
              </w:rPr>
              <w:softHyphen/>
            </w:r>
          </w:p>
          <w:p w:rsidR="004D0506" w:rsidRPr="00112FD9" w:rsidRDefault="004D0506" w:rsidP="00264C4F">
            <w:pPr>
              <w:jc w:val="center"/>
              <w:rPr>
                <w:rFonts w:cs="Arial"/>
                <w:b/>
                <w:sz w:val="28"/>
                <w:szCs w:val="28"/>
              </w:rPr>
            </w:pPr>
            <w:r w:rsidRPr="00112FD9">
              <w:rPr>
                <w:rFonts w:cs="Arial"/>
                <w:b/>
                <w:sz w:val="28"/>
                <w:szCs w:val="28"/>
              </w:rPr>
              <w:t>Remediation</w:t>
            </w:r>
          </w:p>
          <w:p w:rsidR="004D0506" w:rsidRPr="00112FD9" w:rsidRDefault="004D0506" w:rsidP="00264C4F">
            <w:pPr>
              <w:jc w:val="center"/>
              <w:rPr>
                <w:rFonts w:cs="Arial"/>
                <w:b/>
                <w:sz w:val="28"/>
                <w:szCs w:val="28"/>
              </w:rPr>
            </w:pPr>
          </w:p>
        </w:tc>
        <w:tc>
          <w:tcPr>
            <w:tcW w:w="8536" w:type="dxa"/>
            <w:gridSpan w:val="2"/>
          </w:tcPr>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Warm-up based on mastery of standards</w:t>
            </w:r>
          </w:p>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Small group based on scores</w:t>
            </w:r>
          </w:p>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Weekly Homework – review various 5</w:t>
            </w:r>
            <w:r w:rsidRPr="00514675">
              <w:rPr>
                <w:rFonts w:cs="Arial"/>
                <w:sz w:val="20"/>
                <w:szCs w:val="20"/>
                <w:vertAlign w:val="superscript"/>
              </w:rPr>
              <w:t>th</w:t>
            </w:r>
            <w:r w:rsidRPr="00514675">
              <w:rPr>
                <w:rFonts w:cs="Arial"/>
                <w:sz w:val="20"/>
                <w:szCs w:val="20"/>
              </w:rPr>
              <w:t xml:space="preserve"> grade standards / spiral review of 6</w:t>
            </w:r>
            <w:r w:rsidRPr="00514675">
              <w:rPr>
                <w:rFonts w:cs="Arial"/>
                <w:sz w:val="20"/>
                <w:szCs w:val="20"/>
                <w:vertAlign w:val="superscript"/>
              </w:rPr>
              <w:t>th</w:t>
            </w:r>
            <w:r w:rsidRPr="00514675">
              <w:rPr>
                <w:rFonts w:cs="Arial"/>
                <w:sz w:val="20"/>
                <w:szCs w:val="20"/>
              </w:rPr>
              <w:t xml:space="preserve"> grade standards</w:t>
            </w:r>
          </w:p>
          <w:p w:rsidR="004D0506" w:rsidRPr="00C21ACB" w:rsidRDefault="004D0506" w:rsidP="00264C4F">
            <w:pPr>
              <w:pStyle w:val="ListParagraph"/>
              <w:numPr>
                <w:ilvl w:val="0"/>
                <w:numId w:val="4"/>
              </w:numPr>
              <w:ind w:left="252" w:hanging="252"/>
              <w:rPr>
                <w:rFonts w:cs="Arial"/>
                <w:sz w:val="20"/>
                <w:szCs w:val="20"/>
              </w:rPr>
            </w:pPr>
            <w:r>
              <w:rPr>
                <w:rFonts w:cs="Arial"/>
                <w:sz w:val="20"/>
                <w:szCs w:val="20"/>
              </w:rPr>
              <w:t>Multiplication chart as needed</w:t>
            </w:r>
          </w:p>
          <w:p w:rsidR="004D0506" w:rsidRPr="00C03336" w:rsidRDefault="004D0506" w:rsidP="00264C4F">
            <w:pPr>
              <w:pStyle w:val="ListParagraph"/>
              <w:numPr>
                <w:ilvl w:val="0"/>
                <w:numId w:val="4"/>
              </w:numPr>
              <w:ind w:left="252" w:hanging="252"/>
              <w:rPr>
                <w:rFonts w:cs="Arial"/>
                <w:sz w:val="20"/>
                <w:szCs w:val="20"/>
              </w:rPr>
            </w:pPr>
            <w:r>
              <w:rPr>
                <w:rFonts w:cs="Arial"/>
                <w:sz w:val="20"/>
                <w:szCs w:val="20"/>
              </w:rPr>
              <w:t>Divisibility Rules / Factor Trees</w:t>
            </w: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4D0506" w:rsidP="00264C4F">
            <w:pPr>
              <w:rPr>
                <w:sz w:val="20"/>
                <w:szCs w:val="20"/>
              </w:rPr>
            </w:pPr>
            <w:sdt>
              <w:sdtPr>
                <w:rPr>
                  <w:sz w:val="20"/>
                  <w:szCs w:val="20"/>
                </w:rPr>
                <w:id w:val="-372075201"/>
                <w14:checkbox>
                  <w14:checked w14:val="1"/>
                  <w14:checkedState w14:val="2612" w14:font="MS Gothic"/>
                  <w14:uncheckedState w14:val="2610" w14:font="MS Gothic"/>
                </w14:checkbox>
              </w:sdtPr>
              <w:sdtContent>
                <w:r w:rsidRPr="00514675">
                  <w:rPr>
                    <w:rFonts w:ascii="MS Gothic" w:eastAsia="MS Gothic" w:hAnsi="MS Gothic" w:hint="eastAsia"/>
                    <w:sz w:val="20"/>
                    <w:szCs w:val="20"/>
                  </w:rPr>
                  <w:t>☒</w:t>
                </w:r>
              </w:sdtContent>
            </w:sdt>
            <w:r w:rsidRPr="00514675">
              <w:rPr>
                <w:sz w:val="20"/>
                <w:szCs w:val="20"/>
              </w:rPr>
              <w:t xml:space="preserve">  Formative</w:t>
            </w:r>
          </w:p>
          <w:p w:rsidR="004D0506" w:rsidRPr="00514675" w:rsidRDefault="004D0506" w:rsidP="00264C4F">
            <w:pPr>
              <w:rPr>
                <w:rFonts w:ascii="Candara" w:hAnsi="Candara"/>
                <w:b/>
                <w:sz w:val="20"/>
                <w:szCs w:val="20"/>
              </w:rPr>
            </w:pPr>
            <w:sdt>
              <w:sdtPr>
                <w:rPr>
                  <w:sz w:val="20"/>
                  <w:szCs w:val="20"/>
                </w:rPr>
                <w:id w:val="-198701154"/>
                <w14:checkbox>
                  <w14:checked w14:val="0"/>
                  <w14:checkedState w14:val="2612" w14:font="MS Gothic"/>
                  <w14:uncheckedState w14:val="2610" w14:font="MS Gothic"/>
                </w14:checkbox>
              </w:sdtPr>
              <w:sdtContent>
                <w:r w:rsidRPr="00514675">
                  <w:rPr>
                    <w:rFonts w:ascii="MS Gothic" w:eastAsia="MS Gothic" w:hAnsi="MS Gothic" w:hint="eastAsia"/>
                    <w:sz w:val="20"/>
                    <w:szCs w:val="20"/>
                  </w:rPr>
                  <w:t>☐</w:t>
                </w:r>
              </w:sdtContent>
            </w:sdt>
            <w:r w:rsidRPr="00514675">
              <w:rPr>
                <w:sz w:val="20"/>
                <w:szCs w:val="20"/>
              </w:rPr>
              <w:t xml:space="preserve">  Summative</w:t>
            </w:r>
          </w:p>
        </w:tc>
        <w:tc>
          <w:tcPr>
            <w:tcW w:w="2505" w:type="dxa"/>
          </w:tcPr>
          <w:p w:rsidR="004D0506" w:rsidRPr="00AA6D46" w:rsidRDefault="004D0506" w:rsidP="00264C4F">
            <w:pPr>
              <w:rPr>
                <w:sz w:val="20"/>
                <w:szCs w:val="20"/>
              </w:rPr>
            </w:pPr>
            <w:sdt>
              <w:sdtPr>
                <w:rPr>
                  <w:sz w:val="20"/>
                  <w:szCs w:val="20"/>
                </w:rPr>
                <w:id w:val="2045165658"/>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Selected Response</w:t>
            </w:r>
          </w:p>
          <w:p w:rsidR="004D0506" w:rsidRPr="00AA6D46" w:rsidRDefault="004D0506" w:rsidP="00264C4F">
            <w:pPr>
              <w:rPr>
                <w:sz w:val="20"/>
                <w:szCs w:val="20"/>
              </w:rPr>
            </w:pPr>
            <w:sdt>
              <w:sdtPr>
                <w:rPr>
                  <w:sz w:val="20"/>
                  <w:szCs w:val="20"/>
                </w:rPr>
                <w:id w:val="-1776859166"/>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Constructed Response</w:t>
            </w:r>
          </w:p>
          <w:p w:rsidR="004D0506" w:rsidRPr="00AA6D46" w:rsidRDefault="004D0506" w:rsidP="00264C4F">
            <w:pPr>
              <w:rPr>
                <w:sz w:val="20"/>
                <w:szCs w:val="20"/>
              </w:rPr>
            </w:pPr>
            <w:sdt>
              <w:sdtPr>
                <w:rPr>
                  <w:sz w:val="20"/>
                  <w:szCs w:val="20"/>
                </w:rPr>
                <w:id w:val="-587438"/>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Verbal</w:t>
            </w:r>
          </w:p>
          <w:p w:rsidR="004D0506" w:rsidRPr="00AA6D46" w:rsidRDefault="004D0506" w:rsidP="00264C4F">
            <w:pPr>
              <w:rPr>
                <w:sz w:val="20"/>
                <w:szCs w:val="20"/>
              </w:rPr>
            </w:pPr>
            <w:sdt>
              <w:sdtPr>
                <w:rPr>
                  <w:sz w:val="20"/>
                  <w:szCs w:val="20"/>
                </w:rPr>
                <w:id w:val="-797753573"/>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Rubric</w:t>
            </w:r>
          </w:p>
          <w:p w:rsidR="004D0506" w:rsidRPr="00AA6D46" w:rsidRDefault="004D0506" w:rsidP="00264C4F">
            <w:pPr>
              <w:rPr>
                <w:rFonts w:ascii="Candara" w:hAnsi="Candara"/>
                <w:b/>
                <w:sz w:val="20"/>
                <w:szCs w:val="20"/>
              </w:rPr>
            </w:pPr>
            <w:sdt>
              <w:sdtPr>
                <w:rPr>
                  <w:sz w:val="20"/>
                  <w:szCs w:val="20"/>
                </w:rPr>
                <w:id w:val="780767808"/>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 xml:space="preserve">Other – teacher </w:t>
            </w:r>
            <w:proofErr w:type="spellStart"/>
            <w:r w:rsidRPr="00AA6D46">
              <w:rPr>
                <w:sz w:val="20"/>
                <w:szCs w:val="20"/>
              </w:rPr>
              <w:t>observ</w:t>
            </w:r>
            <w:proofErr w:type="spellEnd"/>
            <w:r w:rsidRPr="00AA6D46">
              <w:rPr>
                <w:sz w:val="20"/>
                <w:szCs w:val="20"/>
              </w:rPr>
              <w:t>.</w:t>
            </w:r>
          </w:p>
        </w:tc>
      </w:tr>
      <w:tr w:rsidR="004D0506" w:rsidRPr="00112FD9" w:rsidTr="00264C4F">
        <w:trPr>
          <w:jc w:val="center"/>
        </w:trPr>
        <w:tc>
          <w:tcPr>
            <w:tcW w:w="2338" w:type="dxa"/>
          </w:tcPr>
          <w:p w:rsidR="004D0506" w:rsidRPr="00112FD9" w:rsidRDefault="004D0506" w:rsidP="00264C4F">
            <w:pPr>
              <w:jc w:val="center"/>
              <w:rPr>
                <w:rFonts w:cs="Arial"/>
                <w:b/>
                <w:sz w:val="28"/>
                <w:szCs w:val="28"/>
              </w:rPr>
            </w:pPr>
          </w:p>
          <w:p w:rsidR="004D0506" w:rsidRPr="00112FD9" w:rsidRDefault="004D0506" w:rsidP="00264C4F">
            <w:pPr>
              <w:jc w:val="center"/>
              <w:rPr>
                <w:rFonts w:cs="Arial"/>
                <w:b/>
                <w:sz w:val="28"/>
                <w:szCs w:val="28"/>
              </w:rPr>
            </w:pPr>
            <w:r w:rsidRPr="00112FD9">
              <w:rPr>
                <w:rFonts w:cs="Arial"/>
                <w:b/>
                <w:sz w:val="28"/>
                <w:szCs w:val="28"/>
              </w:rPr>
              <w:t>2</w:t>
            </w:r>
          </w:p>
          <w:p w:rsidR="004D0506" w:rsidRPr="00112FD9" w:rsidRDefault="004D0506" w:rsidP="00264C4F">
            <w:pPr>
              <w:jc w:val="center"/>
              <w:rPr>
                <w:rFonts w:cs="Arial"/>
                <w:b/>
                <w:sz w:val="28"/>
                <w:szCs w:val="28"/>
              </w:rPr>
            </w:pPr>
          </w:p>
        </w:tc>
        <w:tc>
          <w:tcPr>
            <w:tcW w:w="8536" w:type="dxa"/>
            <w:gridSpan w:val="2"/>
          </w:tcPr>
          <w:p w:rsidR="004D0506" w:rsidRPr="00FA1471" w:rsidRDefault="004D0506" w:rsidP="00264C4F">
            <w:pPr>
              <w:rPr>
                <w:rFonts w:cs="Arial"/>
                <w:sz w:val="8"/>
                <w:szCs w:val="8"/>
              </w:rPr>
            </w:pPr>
          </w:p>
          <w:p w:rsidR="004D0506" w:rsidRDefault="004D0506" w:rsidP="00264C4F">
            <w:pPr>
              <w:pStyle w:val="ListParagraph"/>
              <w:numPr>
                <w:ilvl w:val="0"/>
                <w:numId w:val="4"/>
              </w:numPr>
              <w:ind w:left="252" w:hanging="252"/>
              <w:rPr>
                <w:rFonts w:cs="Arial"/>
                <w:sz w:val="20"/>
                <w:szCs w:val="20"/>
              </w:rPr>
            </w:pPr>
            <w:r w:rsidRPr="0039199F">
              <w:rPr>
                <w:rFonts w:cs="Arial"/>
                <w:sz w:val="20"/>
                <w:szCs w:val="20"/>
              </w:rPr>
              <w:t xml:space="preserve">How do you </w:t>
            </w:r>
            <w:r>
              <w:rPr>
                <w:rFonts w:cs="Arial"/>
                <w:sz w:val="20"/>
                <w:szCs w:val="20"/>
              </w:rPr>
              <w:t>add, subtract, multiply and divide decimals (skills and word problems)</w:t>
            </w:r>
          </w:p>
          <w:p w:rsidR="004D0506" w:rsidRDefault="004D0506" w:rsidP="00264C4F">
            <w:pPr>
              <w:pStyle w:val="ListParagraph"/>
              <w:numPr>
                <w:ilvl w:val="0"/>
                <w:numId w:val="4"/>
              </w:numPr>
              <w:ind w:left="252" w:hanging="252"/>
              <w:rPr>
                <w:rFonts w:cs="Arial"/>
                <w:sz w:val="20"/>
                <w:szCs w:val="20"/>
              </w:rPr>
            </w:pPr>
            <w:r>
              <w:rPr>
                <w:rFonts w:cs="Arial"/>
                <w:sz w:val="20"/>
                <w:szCs w:val="20"/>
              </w:rPr>
              <w:t>How do you find the GCF – Method 1 listing factors (rainbow / factor pairs)</w:t>
            </w:r>
          </w:p>
          <w:p w:rsidR="004D0506" w:rsidRDefault="004D0506" w:rsidP="00264C4F">
            <w:pPr>
              <w:pStyle w:val="ListParagraph"/>
              <w:numPr>
                <w:ilvl w:val="0"/>
                <w:numId w:val="4"/>
              </w:numPr>
              <w:ind w:left="252" w:hanging="252"/>
              <w:rPr>
                <w:rFonts w:cs="Arial"/>
                <w:sz w:val="20"/>
                <w:szCs w:val="20"/>
              </w:rPr>
            </w:pPr>
            <w:r>
              <w:rPr>
                <w:rFonts w:cs="Arial"/>
                <w:sz w:val="20"/>
                <w:szCs w:val="20"/>
              </w:rPr>
              <w:t>Distributive Property – use factor trees and Venn Diagram</w:t>
            </w:r>
          </w:p>
          <w:p w:rsidR="004D0506" w:rsidRPr="00AF257D" w:rsidRDefault="004D0506" w:rsidP="00264C4F">
            <w:pPr>
              <w:pStyle w:val="ListParagraph"/>
              <w:numPr>
                <w:ilvl w:val="0"/>
                <w:numId w:val="4"/>
              </w:numPr>
              <w:ind w:left="252" w:hanging="252"/>
              <w:rPr>
                <w:rFonts w:cs="Arial"/>
                <w:sz w:val="20"/>
                <w:szCs w:val="20"/>
              </w:rPr>
            </w:pPr>
            <w:r>
              <w:rPr>
                <w:rFonts w:cs="Arial"/>
                <w:sz w:val="20"/>
                <w:szCs w:val="20"/>
              </w:rPr>
              <w:t>How do you find the LCM – Method 1 listing multiples</w:t>
            </w:r>
          </w:p>
          <w:p w:rsidR="004D0506" w:rsidRPr="003555EA" w:rsidRDefault="004D0506" w:rsidP="00264C4F">
            <w:pPr>
              <w:pStyle w:val="ListParagraph"/>
              <w:ind w:left="252"/>
              <w:rPr>
                <w:rFonts w:cs="Arial"/>
                <w:sz w:val="20"/>
                <w:szCs w:val="20"/>
              </w:rPr>
            </w:pP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4D0506" w:rsidP="00264C4F">
            <w:pPr>
              <w:rPr>
                <w:sz w:val="20"/>
                <w:szCs w:val="20"/>
              </w:rPr>
            </w:pPr>
            <w:sdt>
              <w:sdtPr>
                <w:rPr>
                  <w:sz w:val="20"/>
                  <w:szCs w:val="20"/>
                </w:rPr>
                <w:id w:val="287550904"/>
                <w14:checkbox>
                  <w14:checked w14:val="1"/>
                  <w14:checkedState w14:val="2612" w14:font="MS Gothic"/>
                  <w14:uncheckedState w14:val="2610" w14:font="MS Gothic"/>
                </w14:checkbox>
              </w:sdtPr>
              <w:sdtContent>
                <w:r w:rsidRPr="00514675">
                  <w:rPr>
                    <w:rFonts w:ascii="MS Gothic" w:eastAsia="MS Gothic" w:hAnsi="MS Gothic" w:hint="eastAsia"/>
                    <w:sz w:val="20"/>
                    <w:szCs w:val="20"/>
                  </w:rPr>
                  <w:t>☒</w:t>
                </w:r>
              </w:sdtContent>
            </w:sdt>
            <w:r w:rsidRPr="00514675">
              <w:rPr>
                <w:sz w:val="20"/>
                <w:szCs w:val="20"/>
              </w:rPr>
              <w:t xml:space="preserve">  Formative</w:t>
            </w:r>
          </w:p>
          <w:p w:rsidR="004D0506" w:rsidRPr="00514675" w:rsidRDefault="004D0506" w:rsidP="00264C4F">
            <w:pPr>
              <w:rPr>
                <w:rFonts w:ascii="Candara" w:hAnsi="Candara"/>
                <w:b/>
                <w:sz w:val="20"/>
                <w:szCs w:val="20"/>
              </w:rPr>
            </w:pPr>
            <w:sdt>
              <w:sdtPr>
                <w:rPr>
                  <w:sz w:val="20"/>
                  <w:szCs w:val="20"/>
                </w:rPr>
                <w:id w:val="-907763154"/>
                <w14:checkbox>
                  <w14:checked w14:val="0"/>
                  <w14:checkedState w14:val="2612" w14:font="MS Gothic"/>
                  <w14:uncheckedState w14:val="2610" w14:font="MS Gothic"/>
                </w14:checkbox>
              </w:sdtPr>
              <w:sdtContent>
                <w:r w:rsidRPr="00514675">
                  <w:rPr>
                    <w:rFonts w:ascii="MS Gothic" w:eastAsia="MS Gothic" w:hAnsi="MS Gothic" w:hint="eastAsia"/>
                    <w:sz w:val="20"/>
                    <w:szCs w:val="20"/>
                  </w:rPr>
                  <w:t>☐</w:t>
                </w:r>
              </w:sdtContent>
            </w:sdt>
            <w:r w:rsidRPr="00514675">
              <w:rPr>
                <w:sz w:val="20"/>
                <w:szCs w:val="20"/>
              </w:rPr>
              <w:t xml:space="preserve">  Summative</w:t>
            </w:r>
          </w:p>
          <w:p w:rsidR="004D0506" w:rsidRPr="00514675" w:rsidRDefault="004D0506" w:rsidP="00264C4F">
            <w:pPr>
              <w:jc w:val="right"/>
              <w:rPr>
                <w:rFonts w:ascii="Candara" w:hAnsi="Candara"/>
                <w:sz w:val="20"/>
                <w:szCs w:val="20"/>
              </w:rPr>
            </w:pPr>
          </w:p>
        </w:tc>
        <w:tc>
          <w:tcPr>
            <w:tcW w:w="2505" w:type="dxa"/>
          </w:tcPr>
          <w:p w:rsidR="004D0506" w:rsidRPr="00AA6D46" w:rsidRDefault="004D0506" w:rsidP="00264C4F">
            <w:pPr>
              <w:rPr>
                <w:sz w:val="20"/>
                <w:szCs w:val="20"/>
              </w:rPr>
            </w:pPr>
            <w:sdt>
              <w:sdtPr>
                <w:rPr>
                  <w:sz w:val="20"/>
                  <w:szCs w:val="20"/>
                </w:rPr>
                <w:id w:val="447437875"/>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Selected Response</w:t>
            </w:r>
          </w:p>
          <w:p w:rsidR="004D0506" w:rsidRPr="00AA6D46" w:rsidRDefault="004D0506" w:rsidP="00264C4F">
            <w:pPr>
              <w:rPr>
                <w:sz w:val="20"/>
                <w:szCs w:val="20"/>
              </w:rPr>
            </w:pPr>
            <w:sdt>
              <w:sdtPr>
                <w:rPr>
                  <w:sz w:val="20"/>
                  <w:szCs w:val="20"/>
                </w:rPr>
                <w:id w:val="1639530529"/>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Constructed Response</w:t>
            </w:r>
          </w:p>
          <w:p w:rsidR="004D0506" w:rsidRPr="00AA6D46" w:rsidRDefault="004D0506" w:rsidP="00264C4F">
            <w:pPr>
              <w:rPr>
                <w:sz w:val="20"/>
                <w:szCs w:val="20"/>
              </w:rPr>
            </w:pPr>
            <w:sdt>
              <w:sdtPr>
                <w:rPr>
                  <w:sz w:val="20"/>
                  <w:szCs w:val="20"/>
                </w:rPr>
                <w:id w:val="1959056474"/>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Verbal</w:t>
            </w:r>
          </w:p>
          <w:p w:rsidR="004D0506" w:rsidRPr="00AA6D46" w:rsidRDefault="004D0506" w:rsidP="00264C4F">
            <w:pPr>
              <w:rPr>
                <w:sz w:val="20"/>
                <w:szCs w:val="20"/>
              </w:rPr>
            </w:pPr>
            <w:sdt>
              <w:sdtPr>
                <w:rPr>
                  <w:sz w:val="20"/>
                  <w:szCs w:val="20"/>
                </w:rPr>
                <w:id w:val="-485544581"/>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Rubric</w:t>
            </w:r>
          </w:p>
          <w:p w:rsidR="004D0506" w:rsidRPr="00AA6D46" w:rsidRDefault="004D0506" w:rsidP="00264C4F">
            <w:pPr>
              <w:rPr>
                <w:rFonts w:ascii="Candara" w:hAnsi="Candara"/>
                <w:b/>
                <w:sz w:val="20"/>
                <w:szCs w:val="20"/>
              </w:rPr>
            </w:pPr>
            <w:sdt>
              <w:sdtPr>
                <w:rPr>
                  <w:sz w:val="20"/>
                  <w:szCs w:val="20"/>
                </w:rPr>
                <w:id w:val="317846008"/>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 xml:space="preserve">Other – teacher </w:t>
            </w:r>
            <w:proofErr w:type="spellStart"/>
            <w:r w:rsidRPr="00AA6D46">
              <w:rPr>
                <w:sz w:val="20"/>
                <w:szCs w:val="20"/>
              </w:rPr>
              <w:t>observ</w:t>
            </w:r>
            <w:proofErr w:type="spellEnd"/>
            <w:r w:rsidRPr="00AA6D46">
              <w:rPr>
                <w:sz w:val="20"/>
                <w:szCs w:val="20"/>
              </w:rPr>
              <w:t>.</w:t>
            </w:r>
          </w:p>
        </w:tc>
      </w:tr>
      <w:tr w:rsidR="004D0506" w:rsidRPr="00112FD9" w:rsidTr="00264C4F">
        <w:trPr>
          <w:jc w:val="center"/>
        </w:trPr>
        <w:tc>
          <w:tcPr>
            <w:tcW w:w="2338" w:type="dxa"/>
          </w:tcPr>
          <w:p w:rsidR="004D0506" w:rsidRPr="00112FD9" w:rsidRDefault="004D0506" w:rsidP="00264C4F">
            <w:pPr>
              <w:jc w:val="center"/>
              <w:rPr>
                <w:rFonts w:cs="Arial"/>
                <w:b/>
                <w:sz w:val="28"/>
                <w:szCs w:val="28"/>
              </w:rPr>
            </w:pPr>
          </w:p>
          <w:p w:rsidR="004D0506" w:rsidRPr="00112FD9" w:rsidRDefault="004D0506" w:rsidP="00264C4F">
            <w:pPr>
              <w:jc w:val="center"/>
              <w:rPr>
                <w:rFonts w:cs="Arial"/>
                <w:b/>
                <w:sz w:val="28"/>
                <w:szCs w:val="28"/>
              </w:rPr>
            </w:pPr>
            <w:r w:rsidRPr="00112FD9">
              <w:rPr>
                <w:rFonts w:cs="Arial"/>
                <w:b/>
                <w:sz w:val="28"/>
                <w:szCs w:val="28"/>
              </w:rPr>
              <w:t>3</w:t>
            </w:r>
          </w:p>
          <w:p w:rsidR="004D0506" w:rsidRPr="00112FD9" w:rsidRDefault="004D0506" w:rsidP="00264C4F">
            <w:pPr>
              <w:jc w:val="center"/>
              <w:rPr>
                <w:rFonts w:cs="Arial"/>
                <w:b/>
                <w:sz w:val="28"/>
                <w:szCs w:val="28"/>
              </w:rPr>
            </w:pPr>
          </w:p>
        </w:tc>
        <w:tc>
          <w:tcPr>
            <w:tcW w:w="8536" w:type="dxa"/>
            <w:gridSpan w:val="2"/>
          </w:tcPr>
          <w:p w:rsidR="004D0506" w:rsidRPr="005802F3" w:rsidRDefault="004D0506" w:rsidP="00264C4F">
            <w:pPr>
              <w:rPr>
                <w:rFonts w:cs="Arial"/>
                <w:sz w:val="8"/>
                <w:szCs w:val="8"/>
              </w:rPr>
            </w:pPr>
          </w:p>
          <w:p w:rsidR="004D0506" w:rsidRPr="00B165B4" w:rsidRDefault="004D0506" w:rsidP="00264C4F">
            <w:pPr>
              <w:pStyle w:val="ListParagraph"/>
              <w:numPr>
                <w:ilvl w:val="0"/>
                <w:numId w:val="4"/>
              </w:numPr>
              <w:ind w:left="252" w:hanging="252"/>
              <w:rPr>
                <w:rFonts w:cs="Arial"/>
                <w:sz w:val="20"/>
                <w:szCs w:val="20"/>
              </w:rPr>
            </w:pPr>
            <w:r w:rsidRPr="0039199F">
              <w:rPr>
                <w:rFonts w:cs="Arial"/>
                <w:sz w:val="20"/>
                <w:szCs w:val="20"/>
              </w:rPr>
              <w:t xml:space="preserve">How do you </w:t>
            </w:r>
            <w:r>
              <w:rPr>
                <w:rFonts w:cs="Arial"/>
                <w:sz w:val="20"/>
                <w:szCs w:val="20"/>
              </w:rPr>
              <w:t>add, subtract, multiply and divide decimals (skills and word problems)</w:t>
            </w:r>
          </w:p>
          <w:p w:rsidR="004D0506" w:rsidRDefault="004D0506" w:rsidP="00264C4F">
            <w:pPr>
              <w:pStyle w:val="ListParagraph"/>
              <w:numPr>
                <w:ilvl w:val="0"/>
                <w:numId w:val="4"/>
              </w:numPr>
              <w:ind w:left="252" w:hanging="252"/>
              <w:rPr>
                <w:rFonts w:cs="Arial"/>
                <w:sz w:val="20"/>
                <w:szCs w:val="20"/>
              </w:rPr>
            </w:pPr>
            <w:r>
              <w:rPr>
                <w:rFonts w:cs="Arial"/>
                <w:sz w:val="20"/>
                <w:szCs w:val="20"/>
              </w:rPr>
              <w:t>How do you find the GCF – Methods 2 and 3</w:t>
            </w:r>
          </w:p>
          <w:p w:rsidR="004D0506" w:rsidRDefault="004D0506" w:rsidP="00264C4F">
            <w:pPr>
              <w:pStyle w:val="ListParagraph"/>
              <w:numPr>
                <w:ilvl w:val="0"/>
                <w:numId w:val="4"/>
              </w:numPr>
              <w:ind w:left="252" w:hanging="252"/>
              <w:rPr>
                <w:rFonts w:cs="Arial"/>
                <w:sz w:val="20"/>
                <w:szCs w:val="20"/>
              </w:rPr>
            </w:pPr>
            <w:r>
              <w:rPr>
                <w:rFonts w:cs="Arial"/>
                <w:sz w:val="20"/>
                <w:szCs w:val="20"/>
              </w:rPr>
              <w:t>Distributive Property – equivalent expressions to factor out GCF from two addends</w:t>
            </w:r>
          </w:p>
          <w:p w:rsidR="004D0506" w:rsidRPr="00FA1471" w:rsidRDefault="004D0506" w:rsidP="00264C4F">
            <w:pPr>
              <w:pStyle w:val="ListParagraph"/>
              <w:numPr>
                <w:ilvl w:val="0"/>
                <w:numId w:val="4"/>
              </w:numPr>
              <w:ind w:left="252" w:hanging="252"/>
              <w:rPr>
                <w:rFonts w:cs="Arial"/>
                <w:sz w:val="20"/>
                <w:szCs w:val="20"/>
              </w:rPr>
            </w:pPr>
            <w:r>
              <w:rPr>
                <w:rFonts w:cs="Arial"/>
                <w:sz w:val="20"/>
                <w:szCs w:val="20"/>
              </w:rPr>
              <w:t>How do you find the LCM – Method 2 using prime factorization</w:t>
            </w: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4D0506" w:rsidP="00264C4F">
            <w:pPr>
              <w:rPr>
                <w:sz w:val="20"/>
                <w:szCs w:val="20"/>
              </w:rPr>
            </w:pPr>
            <w:sdt>
              <w:sdtPr>
                <w:rPr>
                  <w:sz w:val="20"/>
                  <w:szCs w:val="20"/>
                </w:rPr>
                <w:id w:val="534694153"/>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514675">
              <w:rPr>
                <w:sz w:val="20"/>
                <w:szCs w:val="20"/>
              </w:rPr>
              <w:t xml:space="preserve">  Formative</w:t>
            </w:r>
          </w:p>
          <w:p w:rsidR="004D0506" w:rsidRPr="00514675" w:rsidRDefault="004D0506" w:rsidP="00264C4F">
            <w:pPr>
              <w:rPr>
                <w:rFonts w:ascii="Candara" w:hAnsi="Candara"/>
                <w:b/>
                <w:sz w:val="20"/>
                <w:szCs w:val="20"/>
              </w:rPr>
            </w:pPr>
            <w:sdt>
              <w:sdtPr>
                <w:rPr>
                  <w:sz w:val="20"/>
                  <w:szCs w:val="20"/>
                </w:rPr>
                <w:id w:val="-771392657"/>
                <w14:checkbox>
                  <w14:checked w14:val="0"/>
                  <w14:checkedState w14:val="2612" w14:font="MS Gothic"/>
                  <w14:uncheckedState w14:val="2610" w14:font="MS Gothic"/>
                </w14:checkbox>
              </w:sdtPr>
              <w:sdtContent>
                <w:r w:rsidRPr="00514675">
                  <w:rPr>
                    <w:rFonts w:ascii="MS Gothic" w:eastAsia="MS Gothic" w:hAnsi="MS Gothic" w:hint="eastAsia"/>
                    <w:sz w:val="20"/>
                    <w:szCs w:val="20"/>
                  </w:rPr>
                  <w:t>☐</w:t>
                </w:r>
              </w:sdtContent>
            </w:sdt>
            <w:r w:rsidRPr="00514675">
              <w:rPr>
                <w:sz w:val="20"/>
                <w:szCs w:val="20"/>
              </w:rPr>
              <w:t xml:space="preserve">  Summative</w:t>
            </w:r>
          </w:p>
        </w:tc>
        <w:tc>
          <w:tcPr>
            <w:tcW w:w="2505" w:type="dxa"/>
          </w:tcPr>
          <w:p w:rsidR="004D0506" w:rsidRPr="00AA6D46" w:rsidRDefault="004D0506" w:rsidP="00264C4F">
            <w:pPr>
              <w:rPr>
                <w:sz w:val="20"/>
                <w:szCs w:val="20"/>
              </w:rPr>
            </w:pPr>
            <w:sdt>
              <w:sdtPr>
                <w:rPr>
                  <w:sz w:val="20"/>
                  <w:szCs w:val="20"/>
                </w:rPr>
                <w:id w:val="-1611044245"/>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Selected Response</w:t>
            </w:r>
          </w:p>
          <w:p w:rsidR="004D0506" w:rsidRPr="00AA6D46" w:rsidRDefault="004D0506" w:rsidP="00264C4F">
            <w:pPr>
              <w:rPr>
                <w:sz w:val="20"/>
                <w:szCs w:val="20"/>
              </w:rPr>
            </w:pPr>
            <w:sdt>
              <w:sdtPr>
                <w:rPr>
                  <w:sz w:val="20"/>
                  <w:szCs w:val="20"/>
                </w:rPr>
                <w:id w:val="-515078991"/>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Constructed Response</w:t>
            </w:r>
          </w:p>
          <w:p w:rsidR="004D0506" w:rsidRPr="00AA6D46" w:rsidRDefault="004D0506" w:rsidP="00264C4F">
            <w:pPr>
              <w:rPr>
                <w:sz w:val="20"/>
                <w:szCs w:val="20"/>
              </w:rPr>
            </w:pPr>
            <w:sdt>
              <w:sdtPr>
                <w:rPr>
                  <w:sz w:val="20"/>
                  <w:szCs w:val="20"/>
                </w:rPr>
                <w:id w:val="-501586077"/>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Essay</w:t>
            </w:r>
          </w:p>
          <w:p w:rsidR="004D0506" w:rsidRPr="00AA6D46" w:rsidRDefault="004D0506" w:rsidP="00264C4F">
            <w:pPr>
              <w:rPr>
                <w:sz w:val="20"/>
                <w:szCs w:val="20"/>
              </w:rPr>
            </w:pPr>
            <w:sdt>
              <w:sdtPr>
                <w:rPr>
                  <w:sz w:val="20"/>
                  <w:szCs w:val="20"/>
                </w:rPr>
                <w:id w:val="-1560549414"/>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Verbal</w:t>
            </w:r>
          </w:p>
          <w:p w:rsidR="004D0506" w:rsidRPr="00AA6D46" w:rsidRDefault="004D0506" w:rsidP="00264C4F">
            <w:pPr>
              <w:rPr>
                <w:sz w:val="20"/>
                <w:szCs w:val="20"/>
              </w:rPr>
            </w:pPr>
            <w:sdt>
              <w:sdtPr>
                <w:rPr>
                  <w:sz w:val="20"/>
                  <w:szCs w:val="20"/>
                </w:rPr>
                <w:id w:val="-255143602"/>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Rubric</w:t>
            </w:r>
          </w:p>
          <w:p w:rsidR="004D0506" w:rsidRPr="00AA6D46" w:rsidRDefault="004D0506" w:rsidP="00264C4F">
            <w:pPr>
              <w:rPr>
                <w:rFonts w:ascii="Candara" w:hAnsi="Candara"/>
                <w:b/>
                <w:sz w:val="20"/>
                <w:szCs w:val="20"/>
              </w:rPr>
            </w:pPr>
            <w:sdt>
              <w:sdtPr>
                <w:rPr>
                  <w:sz w:val="20"/>
                  <w:szCs w:val="20"/>
                </w:rPr>
                <w:id w:val="395629793"/>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 xml:space="preserve">Other – teacher </w:t>
            </w:r>
            <w:proofErr w:type="spellStart"/>
            <w:r w:rsidRPr="00AA6D46">
              <w:rPr>
                <w:sz w:val="20"/>
                <w:szCs w:val="20"/>
              </w:rPr>
              <w:t>observ</w:t>
            </w:r>
            <w:proofErr w:type="spellEnd"/>
            <w:r w:rsidRPr="00AA6D46">
              <w:rPr>
                <w:sz w:val="20"/>
                <w:szCs w:val="20"/>
              </w:rPr>
              <w:t>.</w:t>
            </w:r>
          </w:p>
        </w:tc>
      </w:tr>
      <w:tr w:rsidR="004D0506" w:rsidRPr="00112FD9" w:rsidTr="00264C4F">
        <w:trPr>
          <w:jc w:val="center"/>
        </w:trPr>
        <w:tc>
          <w:tcPr>
            <w:tcW w:w="2338" w:type="dxa"/>
            <w:tcBorders>
              <w:bottom w:val="single" w:sz="4" w:space="0" w:color="auto"/>
            </w:tcBorders>
          </w:tcPr>
          <w:p w:rsidR="004D0506" w:rsidRPr="00112FD9" w:rsidRDefault="004D0506" w:rsidP="00264C4F">
            <w:pPr>
              <w:jc w:val="center"/>
              <w:rPr>
                <w:rFonts w:cs="Arial"/>
                <w:b/>
                <w:sz w:val="28"/>
                <w:szCs w:val="28"/>
              </w:rPr>
            </w:pPr>
          </w:p>
          <w:p w:rsidR="004D0506" w:rsidRPr="00112FD9" w:rsidRDefault="004D0506" w:rsidP="00264C4F">
            <w:pPr>
              <w:jc w:val="center"/>
              <w:rPr>
                <w:rFonts w:cs="Arial"/>
                <w:b/>
                <w:sz w:val="28"/>
                <w:szCs w:val="28"/>
              </w:rPr>
            </w:pPr>
            <w:r w:rsidRPr="00112FD9">
              <w:rPr>
                <w:rFonts w:cs="Arial"/>
                <w:b/>
                <w:sz w:val="28"/>
                <w:szCs w:val="28"/>
              </w:rPr>
              <w:t>4</w:t>
            </w:r>
          </w:p>
          <w:p w:rsidR="004D0506" w:rsidRPr="00112FD9" w:rsidRDefault="004D0506" w:rsidP="00264C4F">
            <w:pPr>
              <w:jc w:val="center"/>
              <w:rPr>
                <w:rFonts w:cs="Arial"/>
                <w:b/>
                <w:sz w:val="28"/>
                <w:szCs w:val="28"/>
              </w:rPr>
            </w:pPr>
          </w:p>
        </w:tc>
        <w:tc>
          <w:tcPr>
            <w:tcW w:w="8536" w:type="dxa"/>
            <w:gridSpan w:val="2"/>
          </w:tcPr>
          <w:p w:rsidR="004D0506" w:rsidRPr="00BC7901" w:rsidRDefault="004D0506" w:rsidP="00264C4F">
            <w:pPr>
              <w:pStyle w:val="ListParagraph"/>
              <w:ind w:left="252"/>
              <w:rPr>
                <w:rFonts w:cs="Arial"/>
                <w:sz w:val="8"/>
                <w:szCs w:val="8"/>
              </w:rPr>
            </w:pPr>
          </w:p>
          <w:p w:rsidR="004D0506" w:rsidRDefault="004D0506" w:rsidP="00264C4F">
            <w:pPr>
              <w:pStyle w:val="ListParagraph"/>
              <w:numPr>
                <w:ilvl w:val="0"/>
                <w:numId w:val="4"/>
              </w:numPr>
              <w:ind w:left="252" w:hanging="252"/>
              <w:rPr>
                <w:rFonts w:cs="Arial"/>
                <w:sz w:val="20"/>
                <w:szCs w:val="20"/>
              </w:rPr>
            </w:pPr>
            <w:r>
              <w:rPr>
                <w:rFonts w:cs="Arial"/>
                <w:sz w:val="20"/>
                <w:szCs w:val="20"/>
              </w:rPr>
              <w:t>GCF or LCM Tic-Tac-Know (word problems)</w:t>
            </w:r>
          </w:p>
          <w:p w:rsidR="004D0506" w:rsidRPr="0073203F" w:rsidRDefault="004D0506" w:rsidP="00264C4F">
            <w:pPr>
              <w:pStyle w:val="ListParagraph"/>
              <w:numPr>
                <w:ilvl w:val="0"/>
                <w:numId w:val="4"/>
              </w:numPr>
              <w:ind w:left="252" w:hanging="252"/>
              <w:rPr>
                <w:rFonts w:cs="Arial"/>
                <w:sz w:val="20"/>
                <w:szCs w:val="20"/>
              </w:rPr>
            </w:pPr>
            <w:r w:rsidRPr="0073203F">
              <w:rPr>
                <w:rFonts w:cs="Arial"/>
                <w:sz w:val="20"/>
                <w:szCs w:val="20"/>
              </w:rPr>
              <w:t>Carnegie (Student Assignments) pg. 17 Using GCF and LCM to solve problems</w:t>
            </w:r>
          </w:p>
          <w:p w:rsidR="004D0506" w:rsidRDefault="004D0506" w:rsidP="00264C4F">
            <w:pPr>
              <w:pStyle w:val="ListParagraph"/>
              <w:numPr>
                <w:ilvl w:val="0"/>
                <w:numId w:val="4"/>
              </w:numPr>
              <w:ind w:left="252" w:hanging="252"/>
              <w:rPr>
                <w:rFonts w:cs="Arial"/>
                <w:sz w:val="20"/>
                <w:szCs w:val="20"/>
              </w:rPr>
            </w:pPr>
            <w:r w:rsidRPr="0073203F">
              <w:rPr>
                <w:rFonts w:cs="Arial"/>
                <w:sz w:val="20"/>
                <w:szCs w:val="20"/>
              </w:rPr>
              <w:t>Distributive Property Using Area (using variables and integers)</w:t>
            </w:r>
          </w:p>
          <w:p w:rsidR="004D0506" w:rsidRPr="005D2883" w:rsidRDefault="004D0506" w:rsidP="00264C4F">
            <w:pPr>
              <w:pStyle w:val="ListParagraph"/>
              <w:numPr>
                <w:ilvl w:val="0"/>
                <w:numId w:val="4"/>
              </w:numPr>
              <w:ind w:left="252" w:hanging="252"/>
              <w:rPr>
                <w:rFonts w:cs="Arial"/>
                <w:sz w:val="20"/>
                <w:szCs w:val="20"/>
              </w:rPr>
            </w:pPr>
            <w:r>
              <w:rPr>
                <w:rFonts w:cs="Arial"/>
                <w:sz w:val="20"/>
                <w:szCs w:val="20"/>
              </w:rPr>
              <w:t>Decimals Scavenger Hunt</w:t>
            </w:r>
          </w:p>
          <w:p w:rsidR="004D0506" w:rsidRPr="005802F3" w:rsidRDefault="004D0506" w:rsidP="00264C4F">
            <w:pPr>
              <w:pStyle w:val="ListParagraph"/>
              <w:numPr>
                <w:ilvl w:val="0"/>
                <w:numId w:val="4"/>
              </w:numPr>
              <w:ind w:left="252" w:hanging="252"/>
              <w:rPr>
                <w:rFonts w:cs="Arial"/>
                <w:sz w:val="20"/>
                <w:szCs w:val="20"/>
              </w:rPr>
            </w:pPr>
            <w:r>
              <w:rPr>
                <w:rFonts w:cs="Arial"/>
                <w:sz w:val="20"/>
                <w:szCs w:val="20"/>
              </w:rPr>
              <w:t>Decimal Growth (Holt online textbook)</w:t>
            </w:r>
          </w:p>
        </w:tc>
        <w:tc>
          <w:tcPr>
            <w:tcW w:w="1567" w:type="dxa"/>
          </w:tcPr>
          <w:p w:rsidR="004D0506" w:rsidRPr="00514675" w:rsidRDefault="004D0506" w:rsidP="00264C4F">
            <w:pPr>
              <w:rPr>
                <w:rFonts w:ascii="Candara" w:hAnsi="Candara"/>
                <w:sz w:val="20"/>
                <w:szCs w:val="20"/>
              </w:rPr>
            </w:pPr>
          </w:p>
          <w:p w:rsidR="004D0506" w:rsidRPr="00514675" w:rsidRDefault="004D0506" w:rsidP="00264C4F">
            <w:pPr>
              <w:rPr>
                <w:rFonts w:ascii="Candara" w:hAnsi="Candara"/>
                <w:sz w:val="20"/>
                <w:szCs w:val="20"/>
              </w:rPr>
            </w:pPr>
          </w:p>
          <w:p w:rsidR="004D0506" w:rsidRPr="00514675" w:rsidRDefault="004D0506" w:rsidP="00264C4F">
            <w:pPr>
              <w:rPr>
                <w:sz w:val="20"/>
                <w:szCs w:val="20"/>
              </w:rPr>
            </w:pPr>
            <w:sdt>
              <w:sdtPr>
                <w:rPr>
                  <w:sz w:val="20"/>
                  <w:szCs w:val="20"/>
                </w:rPr>
                <w:id w:val="71045768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514675">
              <w:rPr>
                <w:sz w:val="20"/>
                <w:szCs w:val="20"/>
              </w:rPr>
              <w:t xml:space="preserve">  Formative</w:t>
            </w:r>
          </w:p>
          <w:p w:rsidR="004D0506" w:rsidRPr="00514675" w:rsidRDefault="004D0506" w:rsidP="00264C4F">
            <w:pPr>
              <w:rPr>
                <w:rFonts w:ascii="Candara" w:hAnsi="Candara"/>
                <w:b/>
                <w:sz w:val="20"/>
                <w:szCs w:val="20"/>
              </w:rPr>
            </w:pPr>
            <w:sdt>
              <w:sdtPr>
                <w:rPr>
                  <w:sz w:val="20"/>
                  <w:szCs w:val="20"/>
                </w:rPr>
                <w:id w:val="623736291"/>
                <w14:checkbox>
                  <w14:checked w14:val="0"/>
                  <w14:checkedState w14:val="2612" w14:font="MS Gothic"/>
                  <w14:uncheckedState w14:val="2610" w14:font="MS Gothic"/>
                </w14:checkbox>
              </w:sdtPr>
              <w:sdtContent>
                <w:r w:rsidRPr="00514675">
                  <w:rPr>
                    <w:rFonts w:ascii="MS Gothic" w:eastAsia="MS Gothic" w:hAnsi="MS Gothic" w:hint="eastAsia"/>
                    <w:sz w:val="20"/>
                    <w:szCs w:val="20"/>
                  </w:rPr>
                  <w:t>☐</w:t>
                </w:r>
              </w:sdtContent>
            </w:sdt>
            <w:r w:rsidRPr="00514675">
              <w:rPr>
                <w:sz w:val="20"/>
                <w:szCs w:val="20"/>
              </w:rPr>
              <w:t xml:space="preserve">  Summative</w:t>
            </w:r>
          </w:p>
        </w:tc>
        <w:tc>
          <w:tcPr>
            <w:tcW w:w="2505" w:type="dxa"/>
          </w:tcPr>
          <w:p w:rsidR="004D0506" w:rsidRPr="00AA6D46" w:rsidRDefault="004D0506" w:rsidP="00264C4F">
            <w:pPr>
              <w:rPr>
                <w:sz w:val="20"/>
                <w:szCs w:val="20"/>
              </w:rPr>
            </w:pPr>
            <w:sdt>
              <w:sdtPr>
                <w:rPr>
                  <w:sz w:val="20"/>
                  <w:szCs w:val="20"/>
                </w:rPr>
                <w:id w:val="-343242396"/>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Selected Response</w:t>
            </w:r>
          </w:p>
          <w:p w:rsidR="004D0506" w:rsidRPr="00AA6D46" w:rsidRDefault="004D0506" w:rsidP="00264C4F">
            <w:pPr>
              <w:rPr>
                <w:sz w:val="20"/>
                <w:szCs w:val="20"/>
              </w:rPr>
            </w:pPr>
            <w:sdt>
              <w:sdtPr>
                <w:rPr>
                  <w:sz w:val="20"/>
                  <w:szCs w:val="20"/>
                </w:rPr>
                <w:id w:val="577558760"/>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Constructed Response</w:t>
            </w:r>
          </w:p>
          <w:p w:rsidR="004D0506" w:rsidRPr="00AA6D46" w:rsidRDefault="004D0506" w:rsidP="00264C4F">
            <w:pPr>
              <w:rPr>
                <w:sz w:val="20"/>
                <w:szCs w:val="20"/>
              </w:rPr>
            </w:pPr>
            <w:sdt>
              <w:sdtPr>
                <w:rPr>
                  <w:sz w:val="20"/>
                  <w:szCs w:val="20"/>
                </w:rPr>
                <w:id w:val="-1236390685"/>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Essay</w:t>
            </w:r>
          </w:p>
          <w:p w:rsidR="004D0506" w:rsidRPr="00AA6D46" w:rsidRDefault="004D0506" w:rsidP="00264C4F">
            <w:pPr>
              <w:rPr>
                <w:sz w:val="20"/>
                <w:szCs w:val="20"/>
              </w:rPr>
            </w:pPr>
            <w:sdt>
              <w:sdtPr>
                <w:rPr>
                  <w:sz w:val="20"/>
                  <w:szCs w:val="20"/>
                </w:rPr>
                <w:id w:val="1108539095"/>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Verbal</w:t>
            </w:r>
          </w:p>
          <w:p w:rsidR="004D0506" w:rsidRPr="00AA6D46" w:rsidRDefault="004D0506" w:rsidP="00264C4F">
            <w:pPr>
              <w:rPr>
                <w:sz w:val="20"/>
                <w:szCs w:val="20"/>
              </w:rPr>
            </w:pPr>
            <w:sdt>
              <w:sdtPr>
                <w:rPr>
                  <w:sz w:val="20"/>
                  <w:szCs w:val="20"/>
                </w:rPr>
                <w:id w:val="-218520393"/>
                <w14:checkbox>
                  <w14:checked w14:val="0"/>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Rubric</w:t>
            </w:r>
          </w:p>
          <w:p w:rsidR="004D0506" w:rsidRPr="00AA6D46" w:rsidRDefault="004D0506" w:rsidP="00264C4F">
            <w:pPr>
              <w:rPr>
                <w:rFonts w:cs="Arial"/>
                <w:b/>
                <w:sz w:val="20"/>
                <w:szCs w:val="20"/>
              </w:rPr>
            </w:pPr>
            <w:sdt>
              <w:sdtPr>
                <w:rPr>
                  <w:sz w:val="20"/>
                  <w:szCs w:val="20"/>
                </w:rPr>
                <w:id w:val="1786308988"/>
                <w14:checkbox>
                  <w14:checked w14:val="1"/>
                  <w14:checkedState w14:val="2612" w14:font="MS Gothic"/>
                  <w14:uncheckedState w14:val="2610" w14:font="MS Gothic"/>
                </w14:checkbox>
              </w:sdtPr>
              <w:sdtContent>
                <w:r w:rsidRPr="00AA6D46">
                  <w:rPr>
                    <w:rFonts w:ascii="MS Gothic" w:eastAsia="MS Gothic" w:hAnsi="MS Gothic" w:hint="eastAsia"/>
                    <w:sz w:val="20"/>
                    <w:szCs w:val="20"/>
                  </w:rPr>
                  <w:t>☒</w:t>
                </w:r>
              </w:sdtContent>
            </w:sdt>
            <w:r w:rsidRPr="00AA6D46">
              <w:rPr>
                <w:sz w:val="20"/>
                <w:szCs w:val="20"/>
              </w:rPr>
              <w:t xml:space="preserve">Other – teacher </w:t>
            </w:r>
            <w:proofErr w:type="spellStart"/>
            <w:r w:rsidRPr="00AA6D46">
              <w:rPr>
                <w:sz w:val="20"/>
                <w:szCs w:val="20"/>
              </w:rPr>
              <w:t>observ</w:t>
            </w:r>
            <w:proofErr w:type="spellEnd"/>
            <w:r w:rsidRPr="00AA6D46">
              <w:rPr>
                <w:sz w:val="20"/>
                <w:szCs w:val="20"/>
              </w:rPr>
              <w:t>.</w:t>
            </w:r>
          </w:p>
        </w:tc>
      </w:tr>
      <w:tr w:rsidR="004D0506" w:rsidRPr="00112FD9" w:rsidTr="00264C4F">
        <w:trPr>
          <w:jc w:val="center"/>
        </w:trPr>
        <w:tc>
          <w:tcPr>
            <w:tcW w:w="2338" w:type="dxa"/>
            <w:shd w:val="clear" w:color="auto" w:fill="D9D9D9" w:themeFill="background1" w:themeFillShade="D9"/>
          </w:tcPr>
          <w:p w:rsidR="004D0506" w:rsidRPr="00112FD9" w:rsidRDefault="004D0506" w:rsidP="00264C4F">
            <w:pPr>
              <w:rPr>
                <w:rFonts w:cs="Arial"/>
                <w:b/>
                <w:sz w:val="28"/>
                <w:szCs w:val="28"/>
              </w:rPr>
            </w:pPr>
          </w:p>
          <w:p w:rsidR="004D0506" w:rsidRPr="00112FD9" w:rsidRDefault="004D0506" w:rsidP="00264C4F">
            <w:pPr>
              <w:rPr>
                <w:rFonts w:cs="Arial"/>
                <w:b/>
                <w:sz w:val="28"/>
                <w:szCs w:val="28"/>
              </w:rPr>
            </w:pPr>
            <w:r w:rsidRPr="00112FD9">
              <w:rPr>
                <w:rFonts w:cs="Arial"/>
                <w:b/>
                <w:sz w:val="28"/>
                <w:szCs w:val="28"/>
              </w:rPr>
              <w:t>Summarizing</w:t>
            </w:r>
          </w:p>
          <w:p w:rsidR="004D0506" w:rsidRPr="00112FD9" w:rsidRDefault="004D0506" w:rsidP="00264C4F">
            <w:pPr>
              <w:rPr>
                <w:rFonts w:cs="Arial"/>
                <w:b/>
                <w:sz w:val="28"/>
                <w:szCs w:val="28"/>
              </w:rPr>
            </w:pPr>
            <w:r w:rsidRPr="00112FD9">
              <w:rPr>
                <w:rFonts w:cs="Arial"/>
                <w:b/>
                <w:sz w:val="28"/>
                <w:szCs w:val="28"/>
              </w:rPr>
              <w:t>Activities:</w:t>
            </w:r>
          </w:p>
          <w:p w:rsidR="004D0506" w:rsidRPr="00B71BDB" w:rsidRDefault="004D0506" w:rsidP="00264C4F">
            <w:pPr>
              <w:rPr>
                <w:rFonts w:cs="Arial"/>
                <w:b/>
                <w:sz w:val="16"/>
                <w:szCs w:val="16"/>
              </w:rPr>
            </w:pPr>
          </w:p>
        </w:tc>
        <w:tc>
          <w:tcPr>
            <w:tcW w:w="12608" w:type="dxa"/>
            <w:gridSpan w:val="4"/>
          </w:tcPr>
          <w:p w:rsidR="004D0506" w:rsidRPr="00514675" w:rsidRDefault="004D0506" w:rsidP="00264C4F">
            <w:pPr>
              <w:pStyle w:val="ListParagraph"/>
              <w:numPr>
                <w:ilvl w:val="0"/>
                <w:numId w:val="4"/>
              </w:numPr>
              <w:ind w:left="252" w:hanging="252"/>
              <w:rPr>
                <w:rFonts w:cs="Arial"/>
                <w:sz w:val="20"/>
                <w:szCs w:val="20"/>
              </w:rPr>
            </w:pPr>
            <w:r w:rsidRPr="00514675">
              <w:rPr>
                <w:rFonts w:cs="Arial"/>
                <w:sz w:val="20"/>
                <w:szCs w:val="20"/>
              </w:rPr>
              <w:t>Class Anchor Charts</w:t>
            </w:r>
            <w:r>
              <w:rPr>
                <w:rFonts w:cs="Arial"/>
                <w:sz w:val="20"/>
                <w:szCs w:val="20"/>
              </w:rPr>
              <w:t xml:space="preserve"> / white boards (individual and class)</w:t>
            </w:r>
          </w:p>
          <w:p w:rsidR="004D0506" w:rsidRPr="00B71BDB" w:rsidRDefault="004D0506" w:rsidP="00264C4F">
            <w:pPr>
              <w:pStyle w:val="ListParagraph"/>
              <w:numPr>
                <w:ilvl w:val="0"/>
                <w:numId w:val="4"/>
              </w:numPr>
              <w:ind w:left="252" w:hanging="252"/>
              <w:rPr>
                <w:rFonts w:cs="Arial"/>
                <w:sz w:val="20"/>
                <w:szCs w:val="20"/>
              </w:rPr>
            </w:pPr>
            <w:r w:rsidRPr="00B71BDB">
              <w:rPr>
                <w:rFonts w:cs="Arial"/>
                <w:sz w:val="20"/>
                <w:szCs w:val="20"/>
              </w:rPr>
              <w:t>Carnegie Lessons / DOE Tasks</w:t>
            </w:r>
          </w:p>
          <w:p w:rsidR="004D0506" w:rsidRPr="00514675" w:rsidRDefault="004D0506" w:rsidP="00264C4F">
            <w:pPr>
              <w:pStyle w:val="ListParagraph"/>
              <w:numPr>
                <w:ilvl w:val="0"/>
                <w:numId w:val="4"/>
              </w:numPr>
              <w:ind w:left="252" w:hanging="252"/>
              <w:rPr>
                <w:rFonts w:cs="Arial"/>
                <w:sz w:val="20"/>
                <w:szCs w:val="20"/>
              </w:rPr>
            </w:pPr>
            <w:proofErr w:type="spellStart"/>
            <w:r w:rsidRPr="00514675">
              <w:rPr>
                <w:rFonts w:cs="Arial"/>
                <w:sz w:val="20"/>
                <w:szCs w:val="20"/>
              </w:rPr>
              <w:t>Ipad</w:t>
            </w:r>
            <w:proofErr w:type="spellEnd"/>
            <w:r w:rsidRPr="00514675">
              <w:rPr>
                <w:rFonts w:cs="Arial"/>
                <w:sz w:val="20"/>
                <w:szCs w:val="20"/>
              </w:rPr>
              <w:t xml:space="preserve">, personal devices and </w:t>
            </w:r>
            <w:proofErr w:type="spellStart"/>
            <w:r w:rsidRPr="00514675">
              <w:rPr>
                <w:rFonts w:cs="Arial"/>
                <w:sz w:val="20"/>
                <w:szCs w:val="20"/>
              </w:rPr>
              <w:t>chromebooks</w:t>
            </w:r>
            <w:proofErr w:type="spellEnd"/>
            <w:r w:rsidRPr="00514675">
              <w:rPr>
                <w:rFonts w:cs="Arial"/>
                <w:sz w:val="20"/>
                <w:szCs w:val="20"/>
              </w:rPr>
              <w:t xml:space="preserve"> to practice and check algorithms</w:t>
            </w:r>
          </w:p>
          <w:p w:rsidR="004D0506" w:rsidRPr="00514675" w:rsidRDefault="004D0506" w:rsidP="00264C4F">
            <w:pPr>
              <w:pStyle w:val="ListParagraph"/>
              <w:numPr>
                <w:ilvl w:val="0"/>
                <w:numId w:val="4"/>
              </w:numPr>
              <w:ind w:left="252" w:hanging="252"/>
              <w:rPr>
                <w:rFonts w:cs="Arial"/>
                <w:sz w:val="20"/>
                <w:szCs w:val="20"/>
              </w:rPr>
            </w:pPr>
            <w:r w:rsidRPr="00B71BDB">
              <w:rPr>
                <w:rFonts w:cs="Arial"/>
                <w:sz w:val="20"/>
                <w:szCs w:val="20"/>
              </w:rPr>
              <w:t xml:space="preserve">Study Guides / Notes / Examples / </w:t>
            </w:r>
            <w:proofErr w:type="spellStart"/>
            <w:r w:rsidRPr="00B71BDB">
              <w:rPr>
                <w:rFonts w:cs="Arial"/>
                <w:sz w:val="20"/>
                <w:szCs w:val="20"/>
              </w:rPr>
              <w:t>Foldables</w:t>
            </w:r>
            <w:proofErr w:type="spellEnd"/>
            <w:r w:rsidRPr="00B71BDB">
              <w:rPr>
                <w:rFonts w:cs="Arial"/>
                <w:sz w:val="20"/>
                <w:szCs w:val="20"/>
              </w:rPr>
              <w:t xml:space="preserve"> / Handouts –</w:t>
            </w:r>
            <w:r>
              <w:rPr>
                <w:rFonts w:cs="Arial"/>
              </w:rPr>
              <w:t xml:space="preserve"> </w:t>
            </w:r>
            <w:r w:rsidRPr="00521FCD">
              <w:rPr>
                <w:rFonts w:cs="Arial"/>
                <w:b/>
                <w:sz w:val="24"/>
                <w:szCs w:val="24"/>
              </w:rPr>
              <w:t xml:space="preserve">CHECK </w:t>
            </w:r>
            <w:r>
              <w:rPr>
                <w:rFonts w:cs="Arial"/>
                <w:b/>
                <w:sz w:val="24"/>
                <w:szCs w:val="24"/>
              </w:rPr>
              <w:t>STUDENT MATH BINDER</w:t>
            </w:r>
          </w:p>
        </w:tc>
      </w:tr>
      <w:tr w:rsidR="004D0506" w:rsidRPr="00112FD9" w:rsidTr="00264C4F">
        <w:trPr>
          <w:jc w:val="center"/>
        </w:trPr>
        <w:tc>
          <w:tcPr>
            <w:tcW w:w="2338" w:type="dxa"/>
            <w:shd w:val="clear" w:color="auto" w:fill="D9D9D9" w:themeFill="background1" w:themeFillShade="D9"/>
          </w:tcPr>
          <w:p w:rsidR="004D0506" w:rsidRPr="00112FD9" w:rsidRDefault="004D0506" w:rsidP="00264C4F">
            <w:pPr>
              <w:rPr>
                <w:rFonts w:cs="Arial"/>
                <w:b/>
                <w:sz w:val="28"/>
                <w:szCs w:val="28"/>
              </w:rPr>
            </w:pPr>
          </w:p>
          <w:p w:rsidR="004D0506" w:rsidRPr="00112FD9" w:rsidRDefault="004D0506" w:rsidP="00264C4F">
            <w:pPr>
              <w:rPr>
                <w:rFonts w:cs="Arial"/>
                <w:b/>
                <w:sz w:val="28"/>
                <w:szCs w:val="28"/>
              </w:rPr>
            </w:pPr>
            <w:r w:rsidRPr="00112FD9">
              <w:rPr>
                <w:rFonts w:cs="Arial"/>
                <w:b/>
                <w:sz w:val="28"/>
                <w:szCs w:val="28"/>
              </w:rPr>
              <w:t>Resources:</w:t>
            </w:r>
          </w:p>
          <w:p w:rsidR="004D0506" w:rsidRPr="00112FD9" w:rsidRDefault="004D0506" w:rsidP="00264C4F">
            <w:pPr>
              <w:rPr>
                <w:rFonts w:cs="Arial"/>
                <w:b/>
                <w:sz w:val="28"/>
                <w:szCs w:val="28"/>
              </w:rPr>
            </w:pPr>
          </w:p>
          <w:p w:rsidR="004D0506" w:rsidRPr="00112FD9" w:rsidRDefault="004D0506" w:rsidP="00264C4F">
            <w:pPr>
              <w:rPr>
                <w:rFonts w:cs="Arial"/>
                <w:b/>
                <w:sz w:val="28"/>
                <w:szCs w:val="28"/>
              </w:rPr>
            </w:pPr>
          </w:p>
        </w:tc>
        <w:tc>
          <w:tcPr>
            <w:tcW w:w="12608" w:type="dxa"/>
            <w:gridSpan w:val="4"/>
          </w:tcPr>
          <w:p w:rsidR="004D0506" w:rsidRPr="00514675" w:rsidRDefault="004D0506" w:rsidP="00264C4F">
            <w:pPr>
              <w:rPr>
                <w:sz w:val="20"/>
                <w:szCs w:val="20"/>
              </w:rPr>
            </w:pPr>
            <w:r w:rsidRPr="00514675">
              <w:rPr>
                <w:sz w:val="20"/>
                <w:szCs w:val="20"/>
              </w:rPr>
              <w:t>IXL</w:t>
            </w:r>
            <w:r>
              <w:rPr>
                <w:sz w:val="20"/>
                <w:szCs w:val="20"/>
              </w:rPr>
              <w:t xml:space="preserve"> / </w:t>
            </w:r>
            <w:r w:rsidRPr="00514675">
              <w:rPr>
                <w:sz w:val="20"/>
                <w:szCs w:val="20"/>
              </w:rPr>
              <w:t xml:space="preserve">USA </w:t>
            </w:r>
            <w:proofErr w:type="spellStart"/>
            <w:r w:rsidRPr="00514675">
              <w:rPr>
                <w:sz w:val="20"/>
                <w:szCs w:val="20"/>
              </w:rPr>
              <w:t>TestPrep</w:t>
            </w:r>
            <w:proofErr w:type="spellEnd"/>
            <w:r w:rsidRPr="00514675">
              <w:rPr>
                <w:sz w:val="20"/>
                <w:szCs w:val="20"/>
              </w:rPr>
              <w:t xml:space="preserve"> (students will be given individual usernames / passwords)</w:t>
            </w:r>
          </w:p>
          <w:p w:rsidR="004D0506" w:rsidRPr="00514675" w:rsidRDefault="004D0506" w:rsidP="00264C4F">
            <w:pPr>
              <w:rPr>
                <w:sz w:val="20"/>
                <w:szCs w:val="20"/>
                <w:u w:val="single"/>
              </w:rPr>
            </w:pPr>
            <w:r w:rsidRPr="00514675">
              <w:rPr>
                <w:sz w:val="20"/>
                <w:szCs w:val="20"/>
              </w:rPr>
              <w:t xml:space="preserve">Holt online textbook </w:t>
            </w:r>
            <w:hyperlink r:id="rId13" w:history="1">
              <w:r w:rsidRPr="00514675">
                <w:rPr>
                  <w:rStyle w:val="Hyperlink"/>
                  <w:sz w:val="20"/>
                  <w:szCs w:val="20"/>
                </w:rPr>
                <w:t>http://myhrw.com</w:t>
              </w:r>
            </w:hyperlink>
            <w:r w:rsidRPr="00514675">
              <w:rPr>
                <w:rStyle w:val="Hyperlink"/>
                <w:color w:val="auto"/>
                <w:sz w:val="20"/>
                <w:szCs w:val="20"/>
                <w:u w:val="none"/>
              </w:rPr>
              <w:t xml:space="preserve"> (username – </w:t>
            </w:r>
            <w:proofErr w:type="spellStart"/>
            <w:r w:rsidRPr="00514675">
              <w:rPr>
                <w:rStyle w:val="Hyperlink"/>
                <w:color w:val="auto"/>
                <w:sz w:val="20"/>
                <w:szCs w:val="20"/>
                <w:u w:val="none"/>
              </w:rPr>
              <w:t>jmsduncan</w:t>
            </w:r>
            <w:proofErr w:type="spellEnd"/>
            <w:r w:rsidRPr="00514675">
              <w:rPr>
                <w:rStyle w:val="Hyperlink"/>
                <w:color w:val="auto"/>
                <w:sz w:val="20"/>
                <w:szCs w:val="20"/>
                <w:u w:val="none"/>
              </w:rPr>
              <w:t xml:space="preserve"> / password – </w:t>
            </w:r>
            <w:r>
              <w:rPr>
                <w:rStyle w:val="Hyperlink"/>
                <w:color w:val="auto"/>
                <w:sz w:val="20"/>
                <w:szCs w:val="20"/>
                <w:u w:val="none"/>
              </w:rPr>
              <w:t>dragons</w:t>
            </w:r>
            <w:r w:rsidRPr="00514675">
              <w:rPr>
                <w:rStyle w:val="Hyperlink"/>
                <w:color w:val="auto"/>
                <w:sz w:val="20"/>
                <w:szCs w:val="20"/>
                <w:u w:val="none"/>
              </w:rPr>
              <w:t>)</w:t>
            </w:r>
          </w:p>
          <w:p w:rsidR="004D0506" w:rsidRPr="00514675" w:rsidRDefault="004D0506" w:rsidP="00264C4F">
            <w:pPr>
              <w:rPr>
                <w:rStyle w:val="Hyperlink"/>
                <w:sz w:val="20"/>
                <w:szCs w:val="20"/>
              </w:rPr>
            </w:pPr>
            <w:r>
              <w:rPr>
                <w:sz w:val="20"/>
                <w:szCs w:val="20"/>
              </w:rPr>
              <w:t xml:space="preserve">Georgia Standards </w:t>
            </w:r>
            <w:hyperlink r:id="rId14" w:history="1">
              <w:r w:rsidRPr="00514675">
                <w:rPr>
                  <w:rStyle w:val="Hyperlink"/>
                  <w:sz w:val="20"/>
                  <w:szCs w:val="20"/>
                </w:rPr>
                <w:t>www.Georgiastandards.org</w:t>
              </w:r>
            </w:hyperlink>
          </w:p>
          <w:p w:rsidR="004D0506" w:rsidRPr="00514675" w:rsidRDefault="004D0506" w:rsidP="00264C4F">
            <w:pPr>
              <w:rPr>
                <w:sz w:val="20"/>
                <w:szCs w:val="20"/>
              </w:rPr>
            </w:pPr>
            <w:r w:rsidRPr="00514675">
              <w:rPr>
                <w:sz w:val="20"/>
                <w:szCs w:val="20"/>
              </w:rPr>
              <w:t xml:space="preserve">Khan Academy Videos - </w:t>
            </w:r>
            <w:hyperlink r:id="rId15" w:history="1">
              <w:r w:rsidRPr="00514675">
                <w:rPr>
                  <w:rStyle w:val="Hyperlink"/>
                  <w:sz w:val="20"/>
                  <w:szCs w:val="20"/>
                </w:rPr>
                <w:t>https://www.khanacademy.org/math</w:t>
              </w:r>
            </w:hyperlink>
          </w:p>
          <w:p w:rsidR="004D0506" w:rsidRPr="00514675" w:rsidRDefault="004D0506" w:rsidP="00264C4F">
            <w:pPr>
              <w:rPr>
                <w:sz w:val="20"/>
                <w:szCs w:val="20"/>
              </w:rPr>
            </w:pPr>
            <w:r w:rsidRPr="00514675">
              <w:rPr>
                <w:sz w:val="20"/>
                <w:szCs w:val="20"/>
              </w:rPr>
              <w:t xml:space="preserve">Study Jam Videos - </w:t>
            </w:r>
            <w:hyperlink r:id="rId16" w:history="1">
              <w:r w:rsidRPr="00514675">
                <w:rPr>
                  <w:rStyle w:val="Hyperlink"/>
                  <w:sz w:val="20"/>
                  <w:szCs w:val="20"/>
                </w:rPr>
                <w:t>http://studyjams.scholastic.com/studyjams/jams/math/index.htm</w:t>
              </w:r>
            </w:hyperlink>
          </w:p>
          <w:p w:rsidR="004D0506" w:rsidRPr="00514675" w:rsidRDefault="004D0506" w:rsidP="00264C4F">
            <w:pPr>
              <w:rPr>
                <w:sz w:val="20"/>
                <w:szCs w:val="20"/>
              </w:rPr>
            </w:pPr>
            <w:r w:rsidRPr="00514675">
              <w:rPr>
                <w:sz w:val="20"/>
                <w:szCs w:val="20"/>
              </w:rPr>
              <w:t xml:space="preserve">Virtual Nerd Videos - </w:t>
            </w:r>
            <w:hyperlink r:id="rId17" w:history="1">
              <w:r w:rsidRPr="00514675">
                <w:rPr>
                  <w:rStyle w:val="Hyperlink"/>
                  <w:sz w:val="20"/>
                  <w:szCs w:val="20"/>
                </w:rPr>
                <w:t>http://www.virtualnerd.com/</w:t>
              </w:r>
            </w:hyperlink>
          </w:p>
        </w:tc>
      </w:tr>
    </w:tbl>
    <w:p w:rsidR="004D0506" w:rsidRDefault="004D0506" w:rsidP="004D0506">
      <w:pPr>
        <w:spacing w:line="240" w:lineRule="auto"/>
        <w:contextualSpacing/>
        <w:rPr>
          <w:rFonts w:cs="Arial"/>
          <w:i/>
          <w:sz w:val="24"/>
          <w:szCs w:val="24"/>
        </w:rPr>
      </w:pPr>
      <w:bookmarkStart w:id="0" w:name="_GoBack"/>
      <w:bookmarkEnd w:id="0"/>
    </w:p>
    <w:sectPr w:rsidR="004D0506" w:rsidSect="006C75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50BA"/>
    <w:multiLevelType w:val="hybridMultilevel"/>
    <w:tmpl w:val="918627F8"/>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02AB5"/>
    <w:multiLevelType w:val="hybridMultilevel"/>
    <w:tmpl w:val="4540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8BF"/>
    <w:multiLevelType w:val="multilevel"/>
    <w:tmpl w:val="30DCC184"/>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356271"/>
    <w:multiLevelType w:val="hybridMultilevel"/>
    <w:tmpl w:val="86783574"/>
    <w:lvl w:ilvl="0" w:tplc="F6E0B9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03B51"/>
    <w:multiLevelType w:val="multilevel"/>
    <w:tmpl w:val="AE14B448"/>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84A8B"/>
    <w:multiLevelType w:val="multilevel"/>
    <w:tmpl w:val="8CD08EB2"/>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C6807"/>
    <w:multiLevelType w:val="hybridMultilevel"/>
    <w:tmpl w:val="49B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E1B83"/>
    <w:multiLevelType w:val="hybridMultilevel"/>
    <w:tmpl w:val="3CBEA6BE"/>
    <w:lvl w:ilvl="0" w:tplc="11624E6E">
      <w:numFmt w:val="bullet"/>
      <w:lvlText w:val=""/>
      <w:lvlJc w:val="left"/>
      <w:pPr>
        <w:ind w:left="409" w:hanging="360"/>
      </w:pPr>
      <w:rPr>
        <w:rFonts w:ascii="Symbol" w:eastAsiaTheme="minorHAnsi" w:hAnsi="Symbol" w:cs="Aria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8">
    <w:nsid w:val="7D120159"/>
    <w:multiLevelType w:val="hybridMultilevel"/>
    <w:tmpl w:val="DC96E5C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6"/>
  </w:num>
  <w:num w:numId="5">
    <w:abstractNumId w:val="10"/>
  </w:num>
  <w:num w:numId="6">
    <w:abstractNumId w:val="9"/>
  </w:num>
  <w:num w:numId="7">
    <w:abstractNumId w:val="0"/>
  </w:num>
  <w:num w:numId="8">
    <w:abstractNumId w:val="15"/>
  </w:num>
  <w:num w:numId="9">
    <w:abstractNumId w:val="5"/>
  </w:num>
  <w:num w:numId="10">
    <w:abstractNumId w:val="7"/>
  </w:num>
  <w:num w:numId="11">
    <w:abstractNumId w:val="11"/>
  </w:num>
  <w:num w:numId="12">
    <w:abstractNumId w:val="17"/>
  </w:num>
  <w:num w:numId="13">
    <w:abstractNumId w:val="14"/>
  </w:num>
  <w:num w:numId="14">
    <w:abstractNumId w:val="4"/>
  </w:num>
  <w:num w:numId="15">
    <w:abstractNumId w:val="3"/>
  </w:num>
  <w:num w:numId="16">
    <w:abstractNumId w:val="18"/>
  </w:num>
  <w:num w:numId="17">
    <w:abstractNumId w:val="1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C"/>
    <w:rsid w:val="000000D3"/>
    <w:rsid w:val="000177CA"/>
    <w:rsid w:val="00041BC5"/>
    <w:rsid w:val="00046665"/>
    <w:rsid w:val="000559E7"/>
    <w:rsid w:val="0006415A"/>
    <w:rsid w:val="00064C71"/>
    <w:rsid w:val="00094F5F"/>
    <w:rsid w:val="000A4D3B"/>
    <w:rsid w:val="000B6513"/>
    <w:rsid w:val="000D39AC"/>
    <w:rsid w:val="00104507"/>
    <w:rsid w:val="001200D9"/>
    <w:rsid w:val="00125B24"/>
    <w:rsid w:val="0013368D"/>
    <w:rsid w:val="00150E95"/>
    <w:rsid w:val="0015575C"/>
    <w:rsid w:val="001631B8"/>
    <w:rsid w:val="001A2BA7"/>
    <w:rsid w:val="001F012C"/>
    <w:rsid w:val="001F3BE2"/>
    <w:rsid w:val="00200DDC"/>
    <w:rsid w:val="00206808"/>
    <w:rsid w:val="002506F9"/>
    <w:rsid w:val="0025176A"/>
    <w:rsid w:val="0026255C"/>
    <w:rsid w:val="0027451E"/>
    <w:rsid w:val="002753D9"/>
    <w:rsid w:val="002760B7"/>
    <w:rsid w:val="00294825"/>
    <w:rsid w:val="002B0F09"/>
    <w:rsid w:val="002B5DA4"/>
    <w:rsid w:val="002F04B3"/>
    <w:rsid w:val="002F3B31"/>
    <w:rsid w:val="0036134C"/>
    <w:rsid w:val="00375105"/>
    <w:rsid w:val="003A1ECC"/>
    <w:rsid w:val="00407EC7"/>
    <w:rsid w:val="00414E06"/>
    <w:rsid w:val="00454349"/>
    <w:rsid w:val="00455BD1"/>
    <w:rsid w:val="00477632"/>
    <w:rsid w:val="00484A8B"/>
    <w:rsid w:val="0049190B"/>
    <w:rsid w:val="00492750"/>
    <w:rsid w:val="00492979"/>
    <w:rsid w:val="004B22FF"/>
    <w:rsid w:val="004C5C40"/>
    <w:rsid w:val="004D0506"/>
    <w:rsid w:val="004D6E2A"/>
    <w:rsid w:val="00525CD5"/>
    <w:rsid w:val="00567963"/>
    <w:rsid w:val="0057440B"/>
    <w:rsid w:val="005A12D4"/>
    <w:rsid w:val="005A3E14"/>
    <w:rsid w:val="005A6BFD"/>
    <w:rsid w:val="00607BDC"/>
    <w:rsid w:val="006714AB"/>
    <w:rsid w:val="00674BEA"/>
    <w:rsid w:val="006B24A8"/>
    <w:rsid w:val="006B39A2"/>
    <w:rsid w:val="006C751E"/>
    <w:rsid w:val="006D729D"/>
    <w:rsid w:val="00714653"/>
    <w:rsid w:val="00714F05"/>
    <w:rsid w:val="0076027C"/>
    <w:rsid w:val="00765DC9"/>
    <w:rsid w:val="007762BB"/>
    <w:rsid w:val="007A56FB"/>
    <w:rsid w:val="007D6974"/>
    <w:rsid w:val="007F74D6"/>
    <w:rsid w:val="007F7714"/>
    <w:rsid w:val="00805945"/>
    <w:rsid w:val="008123FC"/>
    <w:rsid w:val="0082570A"/>
    <w:rsid w:val="0083772B"/>
    <w:rsid w:val="00843FE0"/>
    <w:rsid w:val="00846381"/>
    <w:rsid w:val="00867453"/>
    <w:rsid w:val="008858A5"/>
    <w:rsid w:val="00886A28"/>
    <w:rsid w:val="008B4E3E"/>
    <w:rsid w:val="008D6A19"/>
    <w:rsid w:val="00900A9E"/>
    <w:rsid w:val="00910197"/>
    <w:rsid w:val="00924C9C"/>
    <w:rsid w:val="009555C4"/>
    <w:rsid w:val="009701EB"/>
    <w:rsid w:val="009735BB"/>
    <w:rsid w:val="009D36E2"/>
    <w:rsid w:val="009D581B"/>
    <w:rsid w:val="00A06308"/>
    <w:rsid w:val="00A25579"/>
    <w:rsid w:val="00A26A74"/>
    <w:rsid w:val="00A64629"/>
    <w:rsid w:val="00A73730"/>
    <w:rsid w:val="00A77916"/>
    <w:rsid w:val="00A80686"/>
    <w:rsid w:val="00A809BF"/>
    <w:rsid w:val="00A81ADA"/>
    <w:rsid w:val="00A94486"/>
    <w:rsid w:val="00AB50A4"/>
    <w:rsid w:val="00AC69C8"/>
    <w:rsid w:val="00AD7909"/>
    <w:rsid w:val="00AF4112"/>
    <w:rsid w:val="00B06E8A"/>
    <w:rsid w:val="00B25EF5"/>
    <w:rsid w:val="00B4650C"/>
    <w:rsid w:val="00B57680"/>
    <w:rsid w:val="00B7525F"/>
    <w:rsid w:val="00B80353"/>
    <w:rsid w:val="00B9148E"/>
    <w:rsid w:val="00BA7F97"/>
    <w:rsid w:val="00BD6F6F"/>
    <w:rsid w:val="00BE4DAD"/>
    <w:rsid w:val="00BF219B"/>
    <w:rsid w:val="00C04C1A"/>
    <w:rsid w:val="00C561A1"/>
    <w:rsid w:val="00C65C79"/>
    <w:rsid w:val="00C7596A"/>
    <w:rsid w:val="00C84838"/>
    <w:rsid w:val="00CA276B"/>
    <w:rsid w:val="00CB419F"/>
    <w:rsid w:val="00CB70C2"/>
    <w:rsid w:val="00CD14AE"/>
    <w:rsid w:val="00CD38C1"/>
    <w:rsid w:val="00CD476D"/>
    <w:rsid w:val="00CD4C73"/>
    <w:rsid w:val="00CD6C53"/>
    <w:rsid w:val="00D048F7"/>
    <w:rsid w:val="00D11382"/>
    <w:rsid w:val="00D14830"/>
    <w:rsid w:val="00D72C4A"/>
    <w:rsid w:val="00D75B1F"/>
    <w:rsid w:val="00D81BC9"/>
    <w:rsid w:val="00D85CE3"/>
    <w:rsid w:val="00DB4423"/>
    <w:rsid w:val="00DC3FAE"/>
    <w:rsid w:val="00DE1AD3"/>
    <w:rsid w:val="00E04FA1"/>
    <w:rsid w:val="00E21768"/>
    <w:rsid w:val="00E340F8"/>
    <w:rsid w:val="00E4085A"/>
    <w:rsid w:val="00E62009"/>
    <w:rsid w:val="00E66901"/>
    <w:rsid w:val="00EA29CE"/>
    <w:rsid w:val="00EA2A51"/>
    <w:rsid w:val="00EE75FF"/>
    <w:rsid w:val="00F06820"/>
    <w:rsid w:val="00F417EA"/>
    <w:rsid w:val="00F45A1D"/>
    <w:rsid w:val="00F50B4F"/>
    <w:rsid w:val="00F644CB"/>
    <w:rsid w:val="00F7390F"/>
    <w:rsid w:val="00F80C0B"/>
    <w:rsid w:val="00F90E75"/>
    <w:rsid w:val="00F9103A"/>
    <w:rsid w:val="00FA0DED"/>
    <w:rsid w:val="00FA7005"/>
    <w:rsid w:val="00FA73E4"/>
    <w:rsid w:val="00FB0B15"/>
    <w:rsid w:val="00FB15D7"/>
    <w:rsid w:val="00FB1D5F"/>
    <w:rsid w:val="00FF0EF2"/>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90A3-D60A-45CB-BFF5-092D254A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8D6A19"/>
    <w:rPr>
      <w:color w:val="0000FF" w:themeColor="hyperlink"/>
      <w:u w:val="single"/>
    </w:rPr>
  </w:style>
  <w:style w:type="paragraph" w:styleId="NormalWeb">
    <w:name w:val="Normal (Web)"/>
    <w:basedOn w:val="Normal"/>
    <w:uiPriority w:val="99"/>
    <w:semiHidden/>
    <w:unhideWhenUsed/>
    <w:rsid w:val="004D0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 TargetMode="External"/><Relationship Id="rId13" Type="http://schemas.openxmlformats.org/officeDocument/2006/relationships/hyperlink" Target="http://myhr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orgiastandards.org" TargetMode="External"/><Relationship Id="rId12" Type="http://schemas.openxmlformats.org/officeDocument/2006/relationships/hyperlink" Target="http://jms6thgrademath.weebly.com" TargetMode="External"/><Relationship Id="rId17" Type="http://schemas.openxmlformats.org/officeDocument/2006/relationships/hyperlink" Target="http://www.virtualnerd.com/" TargetMode="External"/><Relationship Id="rId2" Type="http://schemas.openxmlformats.org/officeDocument/2006/relationships/numbering" Target="numbering.xml"/><Relationship Id="rId16" Type="http://schemas.openxmlformats.org/officeDocument/2006/relationships/hyperlink" Target="http://studyjams.scholastic.com/studyjams/jams/math/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jms6thgrademath.weebly.com" TargetMode="External"/><Relationship Id="rId11" Type="http://schemas.openxmlformats.org/officeDocument/2006/relationships/hyperlink" Target="http://www.virtualnerd.com/" TargetMode="External"/><Relationship Id="rId5" Type="http://schemas.openxmlformats.org/officeDocument/2006/relationships/webSettings" Target="webSettings.xml"/><Relationship Id="rId15" Type="http://schemas.openxmlformats.org/officeDocument/2006/relationships/hyperlink" Target="https://www.khanacademy.org/math" TargetMode="External"/><Relationship Id="rId10" Type="http://schemas.openxmlformats.org/officeDocument/2006/relationships/hyperlink" Target="https://www.mobymax.com/signi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rainpop.com/math/" TargetMode="External"/><Relationship Id="rId14" Type="http://schemas.openxmlformats.org/officeDocument/2006/relationships/hyperlink" Target="http://www.Georgiastandard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EC0AB79EC2417296B653502E664133"/>
        <w:category>
          <w:name w:val="General"/>
          <w:gallery w:val="placeholder"/>
        </w:category>
        <w:types>
          <w:type w:val="bbPlcHdr"/>
        </w:types>
        <w:behaviors>
          <w:behavior w:val="content"/>
        </w:behaviors>
        <w:guid w:val="{753690B1-D3F8-4718-8607-C2525350572B}"/>
      </w:docPartPr>
      <w:docPartBody>
        <w:p w:rsidR="00000000" w:rsidRDefault="00551061" w:rsidP="00551061">
          <w:pPr>
            <w:pStyle w:val="FEEC0AB79EC2417296B653502E664133"/>
          </w:pPr>
          <w:r w:rsidRPr="00696B2D">
            <w:rPr>
              <w:rStyle w:val="PlaceholderText"/>
            </w:rPr>
            <w:t>Click here to enter a date.</w:t>
          </w:r>
        </w:p>
      </w:docPartBody>
    </w:docPart>
    <w:docPart>
      <w:docPartPr>
        <w:name w:val="BB9FCCE153C24892A22D9D5D301995A1"/>
        <w:category>
          <w:name w:val="General"/>
          <w:gallery w:val="placeholder"/>
        </w:category>
        <w:types>
          <w:type w:val="bbPlcHdr"/>
        </w:types>
        <w:behaviors>
          <w:behavior w:val="content"/>
        </w:behaviors>
        <w:guid w:val="{96D5C8BC-7649-422B-B40B-22BC97AF18D5}"/>
      </w:docPartPr>
      <w:docPartBody>
        <w:p w:rsidR="00000000" w:rsidRDefault="00551061" w:rsidP="00551061">
          <w:pPr>
            <w:pStyle w:val="BB9FCCE153C24892A22D9D5D301995A1"/>
          </w:pPr>
          <w:r w:rsidRPr="00696B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61"/>
    <w:rsid w:val="00551061"/>
    <w:rsid w:val="005A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061"/>
    <w:rPr>
      <w:color w:val="808080"/>
    </w:rPr>
  </w:style>
  <w:style w:type="paragraph" w:customStyle="1" w:styleId="FEEC0AB79EC2417296B653502E664133">
    <w:name w:val="FEEC0AB79EC2417296B653502E664133"/>
    <w:rsid w:val="00551061"/>
  </w:style>
  <w:style w:type="paragraph" w:customStyle="1" w:styleId="BB9FCCE153C24892A22D9D5D301995A1">
    <w:name w:val="BB9FCCE153C24892A22D9D5D301995A1"/>
    <w:rsid w:val="00551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D452-5F53-4F19-A3ED-0F3943F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Duncan</dc:creator>
  <cp:lastModifiedBy>Tammy Gaffney</cp:lastModifiedBy>
  <cp:revision>2</cp:revision>
  <cp:lastPrinted>2016-07-28T11:56:00Z</cp:lastPrinted>
  <dcterms:created xsi:type="dcterms:W3CDTF">2017-09-05T12:04:00Z</dcterms:created>
  <dcterms:modified xsi:type="dcterms:W3CDTF">2017-09-05T12:04:00Z</dcterms:modified>
</cp:coreProperties>
</file>